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docProps/core.xml" ContentType="application/vnd.openxmlformats-package.core-properties+xml"/>
  <Override PartName="/docProps/app.xml" ContentType="application/vnd.openxmlformats-officedocument.extended-properties+xml"/>
  <Override PartName="/word/styles.xml" ContentType="application/vnd.openxmlformats-officedocument.wordprocessingml.styles+xml"/>
  <Override PartName="/word/numbering.xml" ContentType="application/vnd.openxmlformats-officedocument.wordprocessingml.numbering+xml"/>
  <Override PartName="/word/fontTable.xml" ContentType="application/vnd.openxmlformats-officedocument.wordprocessingml.fontTable+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D6CCAEA" w14:textId="77777777" w:rsidR="00743A46" w:rsidRPr="00E34442" w:rsidRDefault="00721BD0" w:rsidP="00734558">
      <w:pPr>
        <w:jc w:val="center"/>
        <w:rPr>
          <w:b/>
          <w:bCs/>
          <w:sz w:val="36"/>
          <w:szCs w:val="36"/>
        </w:rPr>
      </w:pPr>
      <w:r w:rsidRPr="00E34442">
        <w:rPr>
          <w:b/>
          <w:bCs/>
          <w:sz w:val="36"/>
          <w:szCs w:val="36"/>
        </w:rPr>
        <w:t>Getting Started with Your Park’s Unigrid Braille Edition</w:t>
      </w:r>
    </w:p>
    <w:p w14:paraId="7B36E2FB" w14:textId="3C625A0B" w:rsidR="00721BD0" w:rsidRPr="00E34442" w:rsidRDefault="005024BC" w:rsidP="004D2451">
      <w:pPr>
        <w:jc w:val="center"/>
        <w:rPr>
          <w:sz w:val="20"/>
          <w:szCs w:val="20"/>
        </w:rPr>
      </w:pPr>
      <w:r w:rsidRPr="00E34442">
        <w:rPr>
          <w:sz w:val="20"/>
          <w:szCs w:val="20"/>
        </w:rPr>
        <w:t>Prepared by</w:t>
      </w:r>
      <w:r w:rsidR="00E34442">
        <w:rPr>
          <w:sz w:val="20"/>
          <w:szCs w:val="20"/>
        </w:rPr>
        <w:t xml:space="preserve"> the National Park Service, </w:t>
      </w:r>
      <w:r w:rsidR="00721BD0" w:rsidRPr="00E34442">
        <w:rPr>
          <w:sz w:val="20"/>
          <w:szCs w:val="20"/>
        </w:rPr>
        <w:t>Harpers Ferry Center, Publications Office</w:t>
      </w:r>
      <w:r w:rsidR="004D2451" w:rsidRPr="00E34442">
        <w:rPr>
          <w:sz w:val="20"/>
          <w:szCs w:val="20"/>
        </w:rPr>
        <w:t>, August</w:t>
      </w:r>
      <w:r w:rsidR="00721BD0" w:rsidRPr="00E34442">
        <w:rPr>
          <w:sz w:val="20"/>
          <w:szCs w:val="20"/>
        </w:rPr>
        <w:t xml:space="preserve"> 2020</w:t>
      </w:r>
    </w:p>
    <w:p w14:paraId="1654CD44" w14:textId="77777777" w:rsidR="00E34442" w:rsidRPr="00E34442" w:rsidRDefault="00E34442" w:rsidP="00734558">
      <w:pPr>
        <w:rPr>
          <w:b/>
          <w:bCs/>
          <w:sz w:val="20"/>
          <w:szCs w:val="20"/>
        </w:rPr>
      </w:pPr>
    </w:p>
    <w:p w14:paraId="31F19105" w14:textId="292CD984" w:rsidR="004D2451" w:rsidRPr="00E34442" w:rsidRDefault="004D2451" w:rsidP="001B5825">
      <w:pPr>
        <w:rPr>
          <w:b/>
          <w:bCs/>
          <w:sz w:val="21"/>
          <w:szCs w:val="21"/>
        </w:rPr>
      </w:pPr>
      <w:r w:rsidRPr="00E34442">
        <w:rPr>
          <w:b/>
          <w:bCs/>
          <w:sz w:val="21"/>
          <w:szCs w:val="21"/>
        </w:rPr>
        <w:t xml:space="preserve">About the </w:t>
      </w:r>
      <w:r w:rsidR="00E34442">
        <w:rPr>
          <w:b/>
          <w:bCs/>
          <w:sz w:val="21"/>
          <w:szCs w:val="21"/>
        </w:rPr>
        <w:t xml:space="preserve">Unigrid </w:t>
      </w:r>
      <w:r w:rsidRPr="00E34442">
        <w:rPr>
          <w:b/>
          <w:bCs/>
          <w:sz w:val="21"/>
          <w:szCs w:val="21"/>
        </w:rPr>
        <w:t>braille editio</w:t>
      </w:r>
      <w:r w:rsidR="00E34442">
        <w:rPr>
          <w:b/>
          <w:bCs/>
          <w:sz w:val="21"/>
          <w:szCs w:val="21"/>
        </w:rPr>
        <w:t>n</w:t>
      </w:r>
    </w:p>
    <w:p w14:paraId="2E064DD9" w14:textId="38A168EF" w:rsidR="001B5825" w:rsidRPr="00E34442" w:rsidRDefault="001B5825" w:rsidP="001B5825">
      <w:pPr>
        <w:rPr>
          <w:sz w:val="21"/>
          <w:szCs w:val="21"/>
        </w:rPr>
      </w:pPr>
      <w:r w:rsidRPr="00E34442">
        <w:rPr>
          <w:sz w:val="21"/>
          <w:szCs w:val="21"/>
        </w:rPr>
        <w:t>W</w:t>
      </w:r>
      <w:r w:rsidR="00E97187" w:rsidRPr="00E34442">
        <w:rPr>
          <w:sz w:val="21"/>
          <w:szCs w:val="21"/>
        </w:rPr>
        <w:t xml:space="preserve">hen </w:t>
      </w:r>
      <w:r w:rsidR="00721BD0" w:rsidRPr="00E34442">
        <w:rPr>
          <w:sz w:val="21"/>
          <w:szCs w:val="21"/>
        </w:rPr>
        <w:t xml:space="preserve">your park </w:t>
      </w:r>
      <w:r w:rsidR="005024BC" w:rsidRPr="00E34442">
        <w:rPr>
          <w:sz w:val="21"/>
          <w:szCs w:val="21"/>
        </w:rPr>
        <w:t>receive</w:t>
      </w:r>
      <w:r w:rsidRPr="00E34442">
        <w:rPr>
          <w:sz w:val="21"/>
          <w:szCs w:val="21"/>
        </w:rPr>
        <w:t>s</w:t>
      </w:r>
      <w:r w:rsidR="00721BD0" w:rsidRPr="00E34442">
        <w:rPr>
          <w:sz w:val="21"/>
          <w:szCs w:val="21"/>
        </w:rPr>
        <w:t xml:space="preserve"> </w:t>
      </w:r>
      <w:r w:rsidR="005024BC" w:rsidRPr="00E34442">
        <w:rPr>
          <w:sz w:val="21"/>
          <w:szCs w:val="21"/>
        </w:rPr>
        <w:t>a</w:t>
      </w:r>
      <w:r w:rsidR="00721BD0" w:rsidRPr="00E34442">
        <w:rPr>
          <w:sz w:val="21"/>
          <w:szCs w:val="21"/>
        </w:rPr>
        <w:t xml:space="preserve"> brand-new Unigrid design</w:t>
      </w:r>
      <w:r w:rsidR="00D05AD2" w:rsidRPr="00E34442">
        <w:rPr>
          <w:sz w:val="21"/>
          <w:szCs w:val="21"/>
        </w:rPr>
        <w:t xml:space="preserve"> or </w:t>
      </w:r>
      <w:r w:rsidR="00721BD0" w:rsidRPr="00E34442">
        <w:rPr>
          <w:sz w:val="21"/>
          <w:szCs w:val="21"/>
        </w:rPr>
        <w:t xml:space="preserve">a reprint of </w:t>
      </w:r>
      <w:r w:rsidR="00D05AD2" w:rsidRPr="00E34442">
        <w:rPr>
          <w:sz w:val="21"/>
          <w:szCs w:val="21"/>
        </w:rPr>
        <w:t>your</w:t>
      </w:r>
      <w:r w:rsidR="00721BD0" w:rsidRPr="00E34442">
        <w:rPr>
          <w:sz w:val="21"/>
          <w:szCs w:val="21"/>
        </w:rPr>
        <w:t xml:space="preserve"> existing Unigrid </w:t>
      </w:r>
      <w:r w:rsidR="00D05AD2" w:rsidRPr="00E34442">
        <w:rPr>
          <w:sz w:val="21"/>
          <w:szCs w:val="21"/>
        </w:rPr>
        <w:t>where text content was</w:t>
      </w:r>
      <w:r w:rsidR="00721BD0" w:rsidRPr="00E34442">
        <w:rPr>
          <w:sz w:val="21"/>
          <w:szCs w:val="21"/>
        </w:rPr>
        <w:t xml:space="preserve"> change</w:t>
      </w:r>
      <w:r w:rsidR="005024BC" w:rsidRPr="00E34442">
        <w:rPr>
          <w:sz w:val="21"/>
          <w:szCs w:val="21"/>
        </w:rPr>
        <w:t>d</w:t>
      </w:r>
      <w:r w:rsidR="00E97187" w:rsidRPr="00E34442">
        <w:rPr>
          <w:sz w:val="21"/>
          <w:szCs w:val="21"/>
        </w:rPr>
        <w:t xml:space="preserve">, </w:t>
      </w:r>
      <w:r w:rsidR="00721BD0" w:rsidRPr="00E34442">
        <w:rPr>
          <w:sz w:val="21"/>
          <w:szCs w:val="21"/>
        </w:rPr>
        <w:t xml:space="preserve">HFC automatically adds </w:t>
      </w:r>
      <w:r w:rsidR="00D05AD2" w:rsidRPr="00E34442">
        <w:rPr>
          <w:sz w:val="21"/>
          <w:szCs w:val="21"/>
        </w:rPr>
        <w:t>your</w:t>
      </w:r>
      <w:r w:rsidR="00721BD0" w:rsidRPr="00E34442">
        <w:rPr>
          <w:sz w:val="21"/>
          <w:szCs w:val="21"/>
        </w:rPr>
        <w:t xml:space="preserve"> Unigrid to a queue to produce its braille edition.</w:t>
      </w:r>
      <w:r w:rsidR="004D2451" w:rsidRPr="00E34442">
        <w:rPr>
          <w:sz w:val="21"/>
          <w:szCs w:val="21"/>
        </w:rPr>
        <w:t xml:space="preserve"> </w:t>
      </w:r>
      <w:r w:rsidR="00734558" w:rsidRPr="00E34442">
        <w:rPr>
          <w:sz w:val="21"/>
          <w:szCs w:val="21"/>
        </w:rPr>
        <w:t>A</w:t>
      </w:r>
      <w:r w:rsidR="00721BD0" w:rsidRPr="00E34442">
        <w:rPr>
          <w:sz w:val="21"/>
          <w:szCs w:val="21"/>
        </w:rPr>
        <w:t xml:space="preserve"> few months after your</w:t>
      </w:r>
      <w:r w:rsidR="00D05AD2" w:rsidRPr="00E34442">
        <w:rPr>
          <w:sz w:val="21"/>
          <w:szCs w:val="21"/>
        </w:rPr>
        <w:t xml:space="preserve"> print</w:t>
      </w:r>
      <w:r w:rsidR="00721BD0" w:rsidRPr="00E34442">
        <w:rPr>
          <w:sz w:val="21"/>
          <w:szCs w:val="21"/>
        </w:rPr>
        <w:t xml:space="preserve"> Unigrid project</w:t>
      </w:r>
      <w:r w:rsidR="00D05AD2" w:rsidRPr="00E34442">
        <w:rPr>
          <w:sz w:val="21"/>
          <w:szCs w:val="21"/>
        </w:rPr>
        <w:t xml:space="preserve"> ends</w:t>
      </w:r>
      <w:r w:rsidR="00721BD0" w:rsidRPr="00E34442">
        <w:rPr>
          <w:sz w:val="21"/>
          <w:szCs w:val="21"/>
        </w:rPr>
        <w:t>, your park will receive a</w:t>
      </w:r>
      <w:r w:rsidR="00D23974" w:rsidRPr="00E34442">
        <w:rPr>
          <w:sz w:val="21"/>
          <w:szCs w:val="21"/>
        </w:rPr>
        <w:t xml:space="preserve"> </w:t>
      </w:r>
      <w:r w:rsidR="00721BD0" w:rsidRPr="00E34442">
        <w:rPr>
          <w:sz w:val="21"/>
          <w:szCs w:val="21"/>
        </w:rPr>
        <w:t>shipment of five</w:t>
      </w:r>
      <w:r w:rsidR="00D23974" w:rsidRPr="00E34442">
        <w:rPr>
          <w:sz w:val="21"/>
          <w:szCs w:val="21"/>
        </w:rPr>
        <w:t xml:space="preserve"> corresponding</w:t>
      </w:r>
      <w:r w:rsidR="00721BD0" w:rsidRPr="00E34442">
        <w:rPr>
          <w:sz w:val="21"/>
          <w:szCs w:val="21"/>
        </w:rPr>
        <w:t xml:space="preserve"> braille booklet</w:t>
      </w:r>
      <w:r w:rsidR="00D05AD2" w:rsidRPr="00E34442">
        <w:rPr>
          <w:sz w:val="21"/>
          <w:szCs w:val="21"/>
        </w:rPr>
        <w:t>s</w:t>
      </w:r>
      <w:r w:rsidR="00D23974" w:rsidRPr="00E34442">
        <w:rPr>
          <w:sz w:val="21"/>
          <w:szCs w:val="21"/>
        </w:rPr>
        <w:t xml:space="preserve"> (</w:t>
      </w:r>
      <w:r w:rsidR="004D2451" w:rsidRPr="00E34442">
        <w:rPr>
          <w:sz w:val="21"/>
          <w:szCs w:val="21"/>
        </w:rPr>
        <w:t xml:space="preserve">the </w:t>
      </w:r>
      <w:r w:rsidR="00D23974" w:rsidRPr="00E34442">
        <w:rPr>
          <w:sz w:val="21"/>
          <w:szCs w:val="21"/>
        </w:rPr>
        <w:t>“braille edition”)</w:t>
      </w:r>
      <w:r w:rsidR="00734558" w:rsidRPr="00E34442">
        <w:rPr>
          <w:sz w:val="21"/>
          <w:szCs w:val="21"/>
        </w:rPr>
        <w:t>.</w:t>
      </w:r>
      <w:r w:rsidRPr="00E34442">
        <w:rPr>
          <w:sz w:val="21"/>
          <w:szCs w:val="21"/>
        </w:rPr>
        <w:t xml:space="preserve"> This is an initial print run for the braille edition of your current Unigrid brochure, produced for your park by our office.</w:t>
      </w:r>
      <w:r w:rsidR="004D2451" w:rsidRPr="00E34442">
        <w:rPr>
          <w:sz w:val="21"/>
          <w:szCs w:val="21"/>
        </w:rPr>
        <w:t xml:space="preserve"> </w:t>
      </w:r>
      <w:r w:rsidRPr="00E34442">
        <w:rPr>
          <w:sz w:val="21"/>
          <w:szCs w:val="21"/>
        </w:rPr>
        <w:t>We will notify you</w:t>
      </w:r>
      <w:r w:rsidR="00FE0C39" w:rsidRPr="00E34442">
        <w:rPr>
          <w:sz w:val="21"/>
          <w:szCs w:val="21"/>
        </w:rPr>
        <w:t>r park Unig</w:t>
      </w:r>
      <w:r w:rsidR="00A22411" w:rsidRPr="00E34442">
        <w:rPr>
          <w:sz w:val="21"/>
          <w:szCs w:val="21"/>
        </w:rPr>
        <w:t>r</w:t>
      </w:r>
      <w:r w:rsidR="00FE0C39" w:rsidRPr="00E34442">
        <w:rPr>
          <w:sz w:val="21"/>
          <w:szCs w:val="21"/>
        </w:rPr>
        <w:t>id contact</w:t>
      </w:r>
      <w:r w:rsidRPr="00E34442">
        <w:rPr>
          <w:sz w:val="21"/>
          <w:szCs w:val="21"/>
        </w:rPr>
        <w:t xml:space="preserve"> by email when th</w:t>
      </w:r>
      <w:r w:rsidR="004D2451" w:rsidRPr="00E34442">
        <w:rPr>
          <w:sz w:val="21"/>
          <w:szCs w:val="21"/>
        </w:rPr>
        <w:t>is</w:t>
      </w:r>
      <w:r w:rsidRPr="00E34442">
        <w:rPr>
          <w:sz w:val="21"/>
          <w:szCs w:val="21"/>
        </w:rPr>
        <w:t xml:space="preserve"> shipment is on its way to </w:t>
      </w:r>
      <w:r w:rsidR="00FE0C39" w:rsidRPr="00E34442">
        <w:rPr>
          <w:sz w:val="21"/>
          <w:szCs w:val="21"/>
        </w:rPr>
        <w:t>the</w:t>
      </w:r>
      <w:r w:rsidRPr="00E34442">
        <w:rPr>
          <w:sz w:val="21"/>
          <w:szCs w:val="21"/>
        </w:rPr>
        <w:t xml:space="preserve"> park. </w:t>
      </w:r>
      <w:r w:rsidR="004D2451" w:rsidRPr="00E34442">
        <w:rPr>
          <w:sz w:val="21"/>
          <w:szCs w:val="21"/>
        </w:rPr>
        <w:t xml:space="preserve">It </w:t>
      </w:r>
      <w:r w:rsidRPr="00E34442">
        <w:rPr>
          <w:sz w:val="21"/>
          <w:szCs w:val="21"/>
        </w:rPr>
        <w:t xml:space="preserve">will </w:t>
      </w:r>
      <w:r w:rsidR="00A22411" w:rsidRPr="00E34442">
        <w:rPr>
          <w:sz w:val="21"/>
          <w:szCs w:val="21"/>
        </w:rPr>
        <w:t>come</w:t>
      </w:r>
      <w:r w:rsidRPr="00E34442">
        <w:rPr>
          <w:sz w:val="21"/>
          <w:szCs w:val="21"/>
        </w:rPr>
        <w:t xml:space="preserve"> </w:t>
      </w:r>
      <w:r w:rsidRPr="00E34442">
        <w:rPr>
          <w:rFonts w:eastAsia="Times New Roman"/>
          <w:color w:val="000000"/>
          <w:sz w:val="21"/>
          <w:szCs w:val="21"/>
          <w:shd w:val="clear" w:color="auto" w:fill="FFFFFF"/>
        </w:rPr>
        <w:t xml:space="preserve">from our contractor </w:t>
      </w:r>
      <w:r w:rsidRPr="00E34442">
        <w:rPr>
          <w:sz w:val="21"/>
          <w:szCs w:val="21"/>
        </w:rPr>
        <w:t xml:space="preserve">to the address your park gave us for its most recent </w:t>
      </w:r>
      <w:r w:rsidR="004D2451" w:rsidRPr="00E34442">
        <w:rPr>
          <w:sz w:val="21"/>
          <w:szCs w:val="21"/>
        </w:rPr>
        <w:t xml:space="preserve">traditional </w:t>
      </w:r>
      <w:r w:rsidRPr="00E34442">
        <w:rPr>
          <w:sz w:val="21"/>
          <w:szCs w:val="21"/>
        </w:rPr>
        <w:t>Unigrid shipment.</w:t>
      </w:r>
    </w:p>
    <w:p w14:paraId="7044F6FA" w14:textId="77777777" w:rsidR="001B5825" w:rsidRPr="00E34442" w:rsidRDefault="001B5825" w:rsidP="001B5825">
      <w:pPr>
        <w:rPr>
          <w:rFonts w:eastAsia="Times New Roman"/>
          <w:color w:val="000000"/>
          <w:sz w:val="21"/>
          <w:szCs w:val="21"/>
          <w:bdr w:val="none" w:sz="0" w:space="0" w:color="auto" w:frame="1"/>
          <w:shd w:val="clear" w:color="auto" w:fill="FFFFFF"/>
        </w:rPr>
      </w:pPr>
    </w:p>
    <w:p w14:paraId="1A7AE934" w14:textId="77777777" w:rsidR="004D2451" w:rsidRPr="00E34442" w:rsidRDefault="004D2451" w:rsidP="001B5825">
      <w:pPr>
        <w:rPr>
          <w:rFonts w:eastAsia="Times New Roman"/>
          <w:b/>
          <w:bCs/>
          <w:color w:val="000000"/>
          <w:sz w:val="21"/>
          <w:szCs w:val="21"/>
          <w:bdr w:val="none" w:sz="0" w:space="0" w:color="auto" w:frame="1"/>
          <w:shd w:val="clear" w:color="auto" w:fill="FFFFFF"/>
        </w:rPr>
      </w:pPr>
      <w:r w:rsidRPr="00E34442">
        <w:rPr>
          <w:rFonts w:eastAsia="Times New Roman"/>
          <w:b/>
          <w:bCs/>
          <w:color w:val="000000"/>
          <w:sz w:val="21"/>
          <w:szCs w:val="21"/>
          <w:bdr w:val="none" w:sz="0" w:space="0" w:color="auto" w:frame="1"/>
          <w:shd w:val="clear" w:color="auto" w:fill="FFFFFF"/>
        </w:rPr>
        <w:t>What do I need to do?</w:t>
      </w:r>
    </w:p>
    <w:p w14:paraId="5BE47959" w14:textId="77777777" w:rsidR="00FE0C39" w:rsidRPr="00E34442" w:rsidRDefault="001B5825" w:rsidP="00FE0C39">
      <w:pPr>
        <w:pStyle w:val="ListParagraph"/>
        <w:numPr>
          <w:ilvl w:val="0"/>
          <w:numId w:val="5"/>
        </w:numPr>
        <w:rPr>
          <w:sz w:val="21"/>
          <w:szCs w:val="21"/>
        </w:rPr>
      </w:pPr>
      <w:r w:rsidRPr="00E34442">
        <w:rPr>
          <w:rFonts w:eastAsia="Times New Roman"/>
          <w:color w:val="000000"/>
          <w:sz w:val="21"/>
          <w:szCs w:val="21"/>
          <w:bdr w:val="none" w:sz="0" w:space="0" w:color="auto" w:frame="1"/>
          <w:shd w:val="clear" w:color="auto" w:fill="FFFFFF"/>
        </w:rPr>
        <w:t>Be prepared to receive and store</w:t>
      </w:r>
      <w:r w:rsidRPr="00E34442">
        <w:rPr>
          <w:sz w:val="21"/>
          <w:szCs w:val="21"/>
        </w:rPr>
        <w:t xml:space="preserve"> a box of five </w:t>
      </w:r>
      <w:r w:rsidRPr="00E34442">
        <w:rPr>
          <w:rFonts w:eastAsia="Times New Roman"/>
          <w:color w:val="000000"/>
          <w:sz w:val="21"/>
          <w:szCs w:val="21"/>
          <w:shd w:val="clear" w:color="auto" w:fill="FFFFFF"/>
        </w:rPr>
        <w:t xml:space="preserve">8.5” x 11”, spiral-bound </w:t>
      </w:r>
      <w:r w:rsidRPr="00E34442">
        <w:rPr>
          <w:sz w:val="21"/>
          <w:szCs w:val="21"/>
        </w:rPr>
        <w:t>booklets.</w:t>
      </w:r>
      <w:r w:rsidRPr="00E34442">
        <w:rPr>
          <w:rFonts w:eastAsia="Times New Roman"/>
          <w:color w:val="000000"/>
          <w:sz w:val="21"/>
          <w:szCs w:val="21"/>
          <w:bdr w:val="none" w:sz="0" w:space="0" w:color="auto" w:frame="1"/>
          <w:shd w:val="clear" w:color="auto" w:fill="FFFFFF"/>
        </w:rPr>
        <w:t xml:space="preserve"> St</w:t>
      </w:r>
      <w:r w:rsidRPr="00E34442">
        <w:rPr>
          <w:rFonts w:eastAsia="Times New Roman"/>
          <w:color w:val="000000"/>
          <w:sz w:val="21"/>
          <w:szCs w:val="21"/>
          <w:shd w:val="clear" w:color="auto" w:fill="FFFFFF"/>
        </w:rPr>
        <w:t xml:space="preserve">ore your braille booklets in a place where they won't get “smooshed” and where staff </w:t>
      </w:r>
      <w:r w:rsidR="004D2451" w:rsidRPr="00E34442">
        <w:rPr>
          <w:rFonts w:eastAsia="Times New Roman"/>
          <w:color w:val="000000"/>
          <w:sz w:val="21"/>
          <w:szCs w:val="21"/>
          <w:shd w:val="clear" w:color="auto" w:fill="FFFFFF"/>
        </w:rPr>
        <w:t xml:space="preserve">can easily access </w:t>
      </w:r>
      <w:r w:rsidRPr="00E34442">
        <w:rPr>
          <w:rFonts w:eastAsia="Times New Roman"/>
          <w:color w:val="000000"/>
          <w:sz w:val="21"/>
          <w:szCs w:val="21"/>
          <w:shd w:val="clear" w:color="auto" w:fill="FFFFFF"/>
        </w:rPr>
        <w:t>them.</w:t>
      </w:r>
      <w:r w:rsidR="004D2451" w:rsidRPr="00E34442">
        <w:rPr>
          <w:sz w:val="21"/>
          <w:szCs w:val="21"/>
        </w:rPr>
        <w:t xml:space="preserve"> </w:t>
      </w:r>
      <w:r w:rsidRPr="00E34442">
        <w:rPr>
          <w:rFonts w:eastAsia="Times New Roman"/>
          <w:color w:val="000000"/>
          <w:sz w:val="21"/>
          <w:szCs w:val="21"/>
          <w:bdr w:val="none" w:sz="0" w:space="0" w:color="auto" w:frame="1"/>
          <w:shd w:val="clear" w:color="auto" w:fill="FFFFFF"/>
        </w:rPr>
        <w:t xml:space="preserve">This is a good </w:t>
      </w:r>
      <w:r w:rsidR="004D2451" w:rsidRPr="00E34442">
        <w:rPr>
          <w:rFonts w:eastAsia="Times New Roman"/>
          <w:color w:val="000000"/>
          <w:sz w:val="21"/>
          <w:szCs w:val="21"/>
          <w:bdr w:val="none" w:sz="0" w:space="0" w:color="auto" w:frame="1"/>
          <w:shd w:val="clear" w:color="auto" w:fill="FFFFFF"/>
        </w:rPr>
        <w:t>time</w:t>
      </w:r>
      <w:r w:rsidRPr="00E34442">
        <w:rPr>
          <w:rFonts w:eastAsia="Times New Roman"/>
          <w:color w:val="000000"/>
          <w:sz w:val="21"/>
          <w:szCs w:val="21"/>
          <w:bdr w:val="none" w:sz="0" w:space="0" w:color="auto" w:frame="1"/>
          <w:shd w:val="clear" w:color="auto" w:fill="FFFFFF"/>
        </w:rPr>
        <w:t xml:space="preserve"> to remove </w:t>
      </w:r>
      <w:r w:rsidR="004D2451" w:rsidRPr="00E34442">
        <w:rPr>
          <w:rFonts w:eastAsia="Times New Roman"/>
          <w:color w:val="000000"/>
          <w:sz w:val="21"/>
          <w:szCs w:val="21"/>
          <w:bdr w:val="none" w:sz="0" w:space="0" w:color="auto" w:frame="1"/>
          <w:shd w:val="clear" w:color="auto" w:fill="FFFFFF"/>
        </w:rPr>
        <w:t>your</w:t>
      </w:r>
      <w:r w:rsidRPr="00E34442">
        <w:rPr>
          <w:rFonts w:eastAsia="Times New Roman"/>
          <w:color w:val="000000"/>
          <w:sz w:val="21"/>
          <w:szCs w:val="21"/>
          <w:bdr w:val="none" w:sz="0" w:space="0" w:color="auto" w:frame="1"/>
          <w:shd w:val="clear" w:color="auto" w:fill="FFFFFF"/>
        </w:rPr>
        <w:t xml:space="preserve"> outdated braille booklets.</w:t>
      </w:r>
      <w:r w:rsidRPr="00E34442">
        <w:rPr>
          <w:rFonts w:eastAsia="Times New Roman"/>
          <w:color w:val="000000"/>
          <w:sz w:val="21"/>
          <w:szCs w:val="21"/>
          <w:shd w:val="clear" w:color="auto" w:fill="FFFFFF"/>
        </w:rPr>
        <w:t xml:space="preserve"> Parks generally donate old braille booklets to schools or libraries or recycle them.</w:t>
      </w:r>
    </w:p>
    <w:p w14:paraId="545D2C9E" w14:textId="1101D563" w:rsidR="00FE0C39" w:rsidRPr="00E34442" w:rsidRDefault="004D2451" w:rsidP="00FE0C39">
      <w:pPr>
        <w:pStyle w:val="ListParagraph"/>
        <w:numPr>
          <w:ilvl w:val="0"/>
          <w:numId w:val="5"/>
        </w:numPr>
        <w:rPr>
          <w:sz w:val="21"/>
          <w:szCs w:val="21"/>
        </w:rPr>
      </w:pPr>
      <w:r w:rsidRPr="00E34442">
        <w:rPr>
          <w:rFonts w:eastAsia="Times New Roman"/>
          <w:color w:val="000000"/>
          <w:sz w:val="21"/>
          <w:szCs w:val="21"/>
          <w:shd w:val="clear" w:color="auto" w:fill="FFFFFF"/>
        </w:rPr>
        <w:t>Tell</w:t>
      </w:r>
      <w:r w:rsidR="001B5825" w:rsidRPr="00E34442">
        <w:rPr>
          <w:rFonts w:eastAsia="Times New Roman"/>
          <w:color w:val="000000"/>
          <w:sz w:val="21"/>
          <w:szCs w:val="21"/>
          <w:shd w:val="clear" w:color="auto" w:fill="FFFFFF"/>
        </w:rPr>
        <w:t xml:space="preserve"> your staff (including </w:t>
      </w:r>
      <w:proofErr w:type="spellStart"/>
      <w:r w:rsidR="001B5825" w:rsidRPr="00E34442">
        <w:rPr>
          <w:rFonts w:eastAsia="Times New Roman"/>
          <w:color w:val="000000"/>
          <w:sz w:val="21"/>
          <w:szCs w:val="21"/>
          <w:shd w:val="clear" w:color="auto" w:fill="FFFFFF"/>
        </w:rPr>
        <w:t>seasonals</w:t>
      </w:r>
      <w:proofErr w:type="spellEnd"/>
      <w:r w:rsidR="001B5825" w:rsidRPr="00E34442">
        <w:rPr>
          <w:rFonts w:eastAsia="Times New Roman"/>
          <w:color w:val="000000"/>
          <w:sz w:val="21"/>
          <w:szCs w:val="21"/>
          <w:shd w:val="clear" w:color="auto" w:fill="FFFFFF"/>
        </w:rPr>
        <w:t xml:space="preserve"> and volunteers) where they can find these booklets and </w:t>
      </w:r>
      <w:r w:rsidR="00FE0C39" w:rsidRPr="00E34442">
        <w:rPr>
          <w:rFonts w:eastAsia="Times New Roman"/>
          <w:color w:val="000000"/>
          <w:sz w:val="21"/>
          <w:szCs w:val="21"/>
          <w:shd w:val="clear" w:color="auto" w:fill="FFFFFF"/>
        </w:rPr>
        <w:t>how</w:t>
      </w:r>
      <w:r w:rsidR="001B5825" w:rsidRPr="00E34442">
        <w:rPr>
          <w:rFonts w:eastAsia="Times New Roman"/>
          <w:color w:val="000000"/>
          <w:sz w:val="21"/>
          <w:szCs w:val="21"/>
          <w:shd w:val="clear" w:color="auto" w:fill="FFFFFF"/>
        </w:rPr>
        <w:t xml:space="preserve"> to use them.</w:t>
      </w:r>
      <w:r w:rsidRPr="00E34442">
        <w:rPr>
          <w:rFonts w:eastAsia="Times New Roman"/>
          <w:color w:val="000000"/>
          <w:sz w:val="21"/>
          <w:szCs w:val="21"/>
          <w:shd w:val="clear" w:color="auto" w:fill="FFFFFF"/>
        </w:rPr>
        <w:t xml:space="preserve"> Make sure your staff know </w:t>
      </w:r>
      <w:r w:rsidR="00FE0C39" w:rsidRPr="00E34442">
        <w:rPr>
          <w:rFonts w:eastAsia="Times New Roman"/>
          <w:color w:val="000000"/>
          <w:sz w:val="21"/>
          <w:szCs w:val="21"/>
          <w:shd w:val="clear" w:color="auto" w:fill="FFFFFF"/>
        </w:rPr>
        <w:t xml:space="preserve">that </w:t>
      </w:r>
      <w:r w:rsidRPr="00E34442">
        <w:rPr>
          <w:rFonts w:eastAsia="Times New Roman"/>
          <w:color w:val="000000"/>
          <w:sz w:val="21"/>
          <w:szCs w:val="21"/>
          <w:shd w:val="clear" w:color="auto" w:fill="FFFFFF"/>
        </w:rPr>
        <w:t>v</w:t>
      </w:r>
      <w:r w:rsidR="001B5825" w:rsidRPr="00E34442">
        <w:rPr>
          <w:rFonts w:eastAsia="Times New Roman"/>
          <w:color w:val="000000"/>
          <w:sz w:val="21"/>
          <w:szCs w:val="21"/>
          <w:shd w:val="clear" w:color="auto" w:fill="FFFFFF"/>
        </w:rPr>
        <w:t>isitors may keep their braille booklets</w:t>
      </w:r>
      <w:r w:rsidRPr="00E34442">
        <w:rPr>
          <w:rFonts w:eastAsia="Times New Roman"/>
          <w:color w:val="000000"/>
          <w:sz w:val="21"/>
          <w:szCs w:val="21"/>
          <w:shd w:val="clear" w:color="auto" w:fill="FFFFFF"/>
        </w:rPr>
        <w:t>,</w:t>
      </w:r>
      <w:r w:rsidR="001B5825" w:rsidRPr="00E34442">
        <w:rPr>
          <w:rFonts w:eastAsia="Times New Roman"/>
          <w:color w:val="000000"/>
          <w:sz w:val="21"/>
          <w:szCs w:val="21"/>
          <w:shd w:val="clear" w:color="auto" w:fill="FFFFFF"/>
        </w:rPr>
        <w:t xml:space="preserve"> </w:t>
      </w:r>
      <w:r w:rsidR="001B5825" w:rsidRPr="00E34442">
        <w:rPr>
          <w:sz w:val="21"/>
          <w:szCs w:val="21"/>
        </w:rPr>
        <w:t>just as they would a traditional Unigrid brochure</w:t>
      </w:r>
      <w:r w:rsidRPr="00E34442">
        <w:rPr>
          <w:rFonts w:eastAsia="Times New Roman"/>
          <w:color w:val="000000"/>
          <w:sz w:val="21"/>
          <w:szCs w:val="21"/>
          <w:shd w:val="clear" w:color="auto" w:fill="FFFFFF"/>
        </w:rPr>
        <w:t xml:space="preserve">; visitors </w:t>
      </w:r>
      <w:r w:rsidR="00FE0C39" w:rsidRPr="00E34442">
        <w:rPr>
          <w:rFonts w:eastAsia="Times New Roman"/>
          <w:color w:val="000000"/>
          <w:sz w:val="21"/>
          <w:szCs w:val="21"/>
          <w:shd w:val="clear" w:color="auto" w:fill="FFFFFF"/>
        </w:rPr>
        <w:t xml:space="preserve">do not need </w:t>
      </w:r>
      <w:r w:rsidRPr="00E34442">
        <w:rPr>
          <w:rFonts w:eastAsia="Times New Roman"/>
          <w:color w:val="000000"/>
          <w:sz w:val="21"/>
          <w:szCs w:val="21"/>
          <w:shd w:val="clear" w:color="auto" w:fill="FFFFFF"/>
        </w:rPr>
        <w:t xml:space="preserve">to return </w:t>
      </w:r>
      <w:r w:rsidR="009C66B0">
        <w:rPr>
          <w:rFonts w:eastAsia="Times New Roman"/>
          <w:color w:val="000000"/>
          <w:sz w:val="21"/>
          <w:szCs w:val="21"/>
          <w:shd w:val="clear" w:color="auto" w:fill="FFFFFF"/>
        </w:rPr>
        <w:t>them</w:t>
      </w:r>
      <w:r w:rsidRPr="00E34442">
        <w:rPr>
          <w:rFonts w:eastAsia="Times New Roman"/>
          <w:color w:val="000000"/>
          <w:sz w:val="21"/>
          <w:szCs w:val="21"/>
          <w:shd w:val="clear" w:color="auto" w:fill="FFFFFF"/>
        </w:rPr>
        <w:t xml:space="preserve"> at the end of their visit.</w:t>
      </w:r>
    </w:p>
    <w:p w14:paraId="099FA45F" w14:textId="312AC38D" w:rsidR="001B5825" w:rsidRPr="00E34442" w:rsidRDefault="00FE0C39" w:rsidP="00FE0C39">
      <w:pPr>
        <w:pStyle w:val="ListParagraph"/>
        <w:numPr>
          <w:ilvl w:val="0"/>
          <w:numId w:val="5"/>
        </w:numPr>
        <w:rPr>
          <w:sz w:val="21"/>
          <w:szCs w:val="21"/>
        </w:rPr>
      </w:pPr>
      <w:r w:rsidRPr="00E34442">
        <w:rPr>
          <w:sz w:val="21"/>
          <w:szCs w:val="21"/>
        </w:rPr>
        <w:t>Yo</w:t>
      </w:r>
      <w:r w:rsidR="001B5825" w:rsidRPr="00E34442">
        <w:rPr>
          <w:sz w:val="21"/>
          <w:szCs w:val="21"/>
        </w:rPr>
        <w:t xml:space="preserve">ur park is responsible for procuring additional </w:t>
      </w:r>
      <w:r w:rsidR="001B5825" w:rsidRPr="00E34442">
        <w:rPr>
          <w:rFonts w:eastAsia="Times New Roman"/>
          <w:color w:val="000000"/>
          <w:sz w:val="21"/>
          <w:szCs w:val="21"/>
          <w:shd w:val="clear" w:color="auto" w:fill="FFFFFF"/>
        </w:rPr>
        <w:t>braille booklets (“reprints”), so please monitor your inventory</w:t>
      </w:r>
      <w:r w:rsidR="004D2451" w:rsidRPr="00E34442">
        <w:rPr>
          <w:rFonts w:eastAsia="Times New Roman"/>
          <w:color w:val="000000"/>
          <w:sz w:val="21"/>
          <w:szCs w:val="21"/>
          <w:shd w:val="clear" w:color="auto" w:fill="FFFFFF"/>
        </w:rPr>
        <w:t xml:space="preserve"> carefully</w:t>
      </w:r>
      <w:r w:rsidR="001B5825" w:rsidRPr="00E34442">
        <w:rPr>
          <w:rFonts w:eastAsia="Times New Roman"/>
          <w:color w:val="000000"/>
          <w:sz w:val="21"/>
          <w:szCs w:val="21"/>
          <w:shd w:val="clear" w:color="auto" w:fill="FFFFFF"/>
        </w:rPr>
        <w:t>.</w:t>
      </w:r>
      <w:r w:rsidRPr="00E34442">
        <w:rPr>
          <w:rFonts w:eastAsia="Times New Roman"/>
          <w:color w:val="000000"/>
          <w:sz w:val="21"/>
          <w:szCs w:val="21"/>
          <w:shd w:val="clear" w:color="auto" w:fill="FFFFFF"/>
        </w:rPr>
        <w:t xml:space="preserve"> To assist you, we provide the files and instructions you need for reprinting. </w:t>
      </w:r>
      <w:r w:rsidRPr="00E34442">
        <w:rPr>
          <w:sz w:val="21"/>
          <w:szCs w:val="21"/>
        </w:rPr>
        <w:t xml:space="preserve">After you receive your shipment, please check </w:t>
      </w:r>
      <w:hyperlink r:id="rId5" w:history="1">
        <w:r w:rsidRPr="00E34442">
          <w:rPr>
            <w:rStyle w:val="Hyperlink"/>
            <w:sz w:val="21"/>
            <w:szCs w:val="21"/>
          </w:rPr>
          <w:t>your park’s SharePoint folder</w:t>
        </w:r>
      </w:hyperlink>
      <w:r w:rsidRPr="00E34442">
        <w:rPr>
          <w:sz w:val="21"/>
          <w:szCs w:val="21"/>
        </w:rPr>
        <w:t xml:space="preserve"> for these files—including the .</w:t>
      </w:r>
      <w:proofErr w:type="spellStart"/>
      <w:r w:rsidRPr="00E34442">
        <w:rPr>
          <w:sz w:val="21"/>
          <w:szCs w:val="21"/>
        </w:rPr>
        <w:t>brf</w:t>
      </w:r>
      <w:proofErr w:type="spellEnd"/>
      <w:r w:rsidRPr="00E34442">
        <w:rPr>
          <w:sz w:val="21"/>
          <w:szCs w:val="21"/>
        </w:rPr>
        <w:t xml:space="preserve"> file (“Braille Ready File”), which you are encouraged to post on your park website. Anyone with software or hardware that opens this file type will be able to read the braille booklet right from your website.</w:t>
      </w:r>
    </w:p>
    <w:p w14:paraId="45A33C90" w14:textId="77777777" w:rsidR="00D23974" w:rsidRPr="00E34442" w:rsidRDefault="00D23974" w:rsidP="00734558">
      <w:pPr>
        <w:rPr>
          <w:sz w:val="21"/>
          <w:szCs w:val="21"/>
        </w:rPr>
      </w:pPr>
    </w:p>
    <w:p w14:paraId="22573C2E" w14:textId="0E64015F" w:rsidR="00E97187" w:rsidRPr="00E34442" w:rsidRDefault="00D23974" w:rsidP="00734558">
      <w:pPr>
        <w:rPr>
          <w:sz w:val="21"/>
          <w:szCs w:val="21"/>
        </w:rPr>
      </w:pPr>
      <w:r w:rsidRPr="00E34442">
        <w:rPr>
          <w:b/>
          <w:bCs/>
          <w:sz w:val="21"/>
          <w:szCs w:val="21"/>
        </w:rPr>
        <w:t xml:space="preserve">What costs does </w:t>
      </w:r>
      <w:r w:rsidR="00E97187" w:rsidRPr="00E34442">
        <w:rPr>
          <w:b/>
          <w:bCs/>
          <w:sz w:val="21"/>
          <w:szCs w:val="21"/>
        </w:rPr>
        <w:t>my</w:t>
      </w:r>
      <w:r w:rsidRPr="00E34442">
        <w:rPr>
          <w:b/>
          <w:bCs/>
          <w:sz w:val="21"/>
          <w:szCs w:val="21"/>
        </w:rPr>
        <w:t xml:space="preserve"> park </w:t>
      </w:r>
      <w:r w:rsidR="00E97187" w:rsidRPr="00E34442">
        <w:rPr>
          <w:b/>
          <w:bCs/>
          <w:sz w:val="21"/>
          <w:szCs w:val="21"/>
        </w:rPr>
        <w:t xml:space="preserve">need to </w:t>
      </w:r>
      <w:r w:rsidRPr="00E34442">
        <w:rPr>
          <w:b/>
          <w:bCs/>
          <w:sz w:val="21"/>
          <w:szCs w:val="21"/>
        </w:rPr>
        <w:t>cover?</w:t>
      </w:r>
    </w:p>
    <w:p w14:paraId="07AC6F5B" w14:textId="2FDEC2A2" w:rsidR="00D23974" w:rsidRPr="00E34442" w:rsidRDefault="00734558" w:rsidP="00734558">
      <w:pPr>
        <w:rPr>
          <w:sz w:val="21"/>
          <w:szCs w:val="21"/>
        </w:rPr>
      </w:pPr>
      <w:r w:rsidRPr="00E34442">
        <w:rPr>
          <w:sz w:val="21"/>
          <w:szCs w:val="21"/>
        </w:rPr>
        <w:t>The</w:t>
      </w:r>
      <w:r w:rsidR="00E97187" w:rsidRPr="00E34442">
        <w:rPr>
          <w:sz w:val="21"/>
          <w:szCs w:val="21"/>
        </w:rPr>
        <w:t xml:space="preserve"> HFC</w:t>
      </w:r>
      <w:r w:rsidRPr="00E34442">
        <w:rPr>
          <w:sz w:val="21"/>
          <w:szCs w:val="21"/>
        </w:rPr>
        <w:t xml:space="preserve"> Publications Office covers costs for </w:t>
      </w:r>
      <w:r w:rsidR="004D2451" w:rsidRPr="00E34442">
        <w:rPr>
          <w:sz w:val="21"/>
          <w:szCs w:val="21"/>
        </w:rPr>
        <w:t>the</w:t>
      </w:r>
      <w:r w:rsidRPr="00E34442">
        <w:rPr>
          <w:sz w:val="21"/>
          <w:szCs w:val="21"/>
        </w:rPr>
        <w:t xml:space="preserve"> initial run </w:t>
      </w:r>
      <w:r w:rsidR="00D05AD2" w:rsidRPr="00E34442">
        <w:rPr>
          <w:sz w:val="21"/>
          <w:szCs w:val="21"/>
        </w:rPr>
        <w:t xml:space="preserve">of booklets, transcription work, </w:t>
      </w:r>
      <w:r w:rsidRPr="00E34442">
        <w:rPr>
          <w:sz w:val="21"/>
          <w:szCs w:val="21"/>
        </w:rPr>
        <w:t>and production file</w:t>
      </w:r>
      <w:r w:rsidR="004D2451" w:rsidRPr="00E34442">
        <w:rPr>
          <w:sz w:val="21"/>
          <w:szCs w:val="21"/>
        </w:rPr>
        <w:t xml:space="preserve">s. </w:t>
      </w:r>
      <w:r w:rsidR="00A22411" w:rsidRPr="00E34442">
        <w:rPr>
          <w:sz w:val="21"/>
          <w:szCs w:val="21"/>
        </w:rPr>
        <w:t>O</w:t>
      </w:r>
      <w:r w:rsidR="004D2451" w:rsidRPr="00E34442">
        <w:rPr>
          <w:sz w:val="21"/>
          <w:szCs w:val="21"/>
        </w:rPr>
        <w:t>ur office</w:t>
      </w:r>
      <w:r w:rsidRPr="00E34442">
        <w:rPr>
          <w:sz w:val="21"/>
          <w:szCs w:val="21"/>
        </w:rPr>
        <w:t xml:space="preserve"> do</w:t>
      </w:r>
      <w:r w:rsidR="004D2451" w:rsidRPr="00E34442">
        <w:rPr>
          <w:sz w:val="21"/>
          <w:szCs w:val="21"/>
        </w:rPr>
        <w:t>es</w:t>
      </w:r>
      <w:r w:rsidRPr="00E34442">
        <w:rPr>
          <w:sz w:val="21"/>
          <w:szCs w:val="21"/>
        </w:rPr>
        <w:t xml:space="preserve"> not cover the cost</w:t>
      </w:r>
      <w:r w:rsidR="00FE0C39" w:rsidRPr="00E34442">
        <w:rPr>
          <w:sz w:val="21"/>
          <w:szCs w:val="21"/>
        </w:rPr>
        <w:t>s associated with</w:t>
      </w:r>
      <w:r w:rsidRPr="00E34442">
        <w:rPr>
          <w:sz w:val="21"/>
          <w:szCs w:val="21"/>
        </w:rPr>
        <w:t xml:space="preserve"> </w:t>
      </w:r>
      <w:r w:rsidR="00A22411" w:rsidRPr="00E34442">
        <w:rPr>
          <w:sz w:val="21"/>
          <w:szCs w:val="21"/>
        </w:rPr>
        <w:t xml:space="preserve">reprinting </w:t>
      </w:r>
      <w:r w:rsidR="00FE0C39" w:rsidRPr="00E34442">
        <w:rPr>
          <w:sz w:val="21"/>
          <w:szCs w:val="21"/>
        </w:rPr>
        <w:t>additional</w:t>
      </w:r>
      <w:r w:rsidR="004D2451" w:rsidRPr="00E34442">
        <w:rPr>
          <w:sz w:val="21"/>
          <w:szCs w:val="21"/>
        </w:rPr>
        <w:t xml:space="preserve"> braille</w:t>
      </w:r>
      <w:r w:rsidRPr="00E34442">
        <w:rPr>
          <w:sz w:val="21"/>
          <w:szCs w:val="21"/>
        </w:rPr>
        <w:t xml:space="preserve"> </w:t>
      </w:r>
      <w:r w:rsidR="00D23974" w:rsidRPr="00E34442">
        <w:rPr>
          <w:sz w:val="21"/>
          <w:szCs w:val="21"/>
        </w:rPr>
        <w:t>booklets</w:t>
      </w:r>
      <w:r w:rsidR="004D2451" w:rsidRPr="00E34442">
        <w:rPr>
          <w:sz w:val="21"/>
          <w:szCs w:val="21"/>
        </w:rPr>
        <w:t xml:space="preserve">; </w:t>
      </w:r>
      <w:r w:rsidR="00E97187" w:rsidRPr="00E34442">
        <w:rPr>
          <w:sz w:val="21"/>
          <w:szCs w:val="21"/>
        </w:rPr>
        <w:t xml:space="preserve">however, we do provide you the </w:t>
      </w:r>
      <w:r w:rsidR="007F52BA">
        <w:rPr>
          <w:sz w:val="21"/>
          <w:szCs w:val="21"/>
        </w:rPr>
        <w:t xml:space="preserve">essential </w:t>
      </w:r>
      <w:r w:rsidR="00E97187" w:rsidRPr="00E34442">
        <w:rPr>
          <w:sz w:val="21"/>
          <w:szCs w:val="21"/>
        </w:rPr>
        <w:t xml:space="preserve">files and guidance you need to </w:t>
      </w:r>
      <w:r w:rsidR="004D2451" w:rsidRPr="00E34442">
        <w:rPr>
          <w:sz w:val="21"/>
          <w:szCs w:val="21"/>
        </w:rPr>
        <w:t>procure</w:t>
      </w:r>
      <w:r w:rsidR="00D05AD2" w:rsidRPr="00E34442">
        <w:rPr>
          <w:sz w:val="21"/>
          <w:szCs w:val="21"/>
        </w:rPr>
        <w:t xml:space="preserve"> additional copies</w:t>
      </w:r>
      <w:r w:rsidR="00E97187" w:rsidRPr="00E34442">
        <w:rPr>
          <w:sz w:val="21"/>
          <w:szCs w:val="21"/>
        </w:rPr>
        <w:t>.</w:t>
      </w:r>
      <w:r w:rsidR="004D2451" w:rsidRPr="00E34442">
        <w:rPr>
          <w:sz w:val="21"/>
          <w:szCs w:val="21"/>
        </w:rPr>
        <w:t xml:space="preserve"> Park partners or your regional office may be able to assist your park with costs or procurement.</w:t>
      </w:r>
    </w:p>
    <w:p w14:paraId="7D38A3D6" w14:textId="77777777" w:rsidR="00E97187" w:rsidRPr="00E34442" w:rsidRDefault="00E97187" w:rsidP="00734558">
      <w:pPr>
        <w:rPr>
          <w:sz w:val="21"/>
          <w:szCs w:val="21"/>
        </w:rPr>
      </w:pPr>
    </w:p>
    <w:p w14:paraId="00F24846" w14:textId="77777777" w:rsidR="00E97187" w:rsidRPr="00E34442" w:rsidRDefault="00E97187" w:rsidP="00734558">
      <w:pPr>
        <w:rPr>
          <w:sz w:val="21"/>
          <w:szCs w:val="21"/>
        </w:rPr>
      </w:pPr>
      <w:r w:rsidRPr="00E34442">
        <w:rPr>
          <w:b/>
          <w:bCs/>
          <w:sz w:val="21"/>
          <w:szCs w:val="21"/>
        </w:rPr>
        <w:t>Where can I get current Unigrid text and braille files?</w:t>
      </w:r>
    </w:p>
    <w:p w14:paraId="7C0906E5" w14:textId="6B63A17C" w:rsidR="004D2451" w:rsidRPr="00E34442" w:rsidRDefault="00D23974" w:rsidP="004D2451">
      <w:pPr>
        <w:rPr>
          <w:color w:val="000000"/>
          <w:sz w:val="21"/>
          <w:szCs w:val="21"/>
          <w:bdr w:val="none" w:sz="0" w:space="0" w:color="auto" w:frame="1"/>
          <w:shd w:val="clear" w:color="auto" w:fill="FFFFFF"/>
        </w:rPr>
      </w:pPr>
      <w:r w:rsidRPr="00E34442">
        <w:rPr>
          <w:sz w:val="21"/>
          <w:szCs w:val="21"/>
        </w:rPr>
        <w:t xml:space="preserve">When all project files related to the </w:t>
      </w:r>
      <w:r w:rsidR="007F52BA">
        <w:rPr>
          <w:sz w:val="21"/>
          <w:szCs w:val="21"/>
        </w:rPr>
        <w:t xml:space="preserve">initial </w:t>
      </w:r>
      <w:r w:rsidRPr="00E34442">
        <w:rPr>
          <w:sz w:val="21"/>
          <w:szCs w:val="21"/>
        </w:rPr>
        <w:t xml:space="preserve">production </w:t>
      </w:r>
      <w:r w:rsidR="00E97187" w:rsidRPr="00E34442">
        <w:rPr>
          <w:sz w:val="21"/>
          <w:szCs w:val="21"/>
        </w:rPr>
        <w:t xml:space="preserve">of </w:t>
      </w:r>
      <w:r w:rsidR="00FE0C39" w:rsidRPr="00E34442">
        <w:rPr>
          <w:sz w:val="21"/>
          <w:szCs w:val="21"/>
        </w:rPr>
        <w:t>your</w:t>
      </w:r>
      <w:r w:rsidR="00E97187" w:rsidRPr="00E34442">
        <w:rPr>
          <w:sz w:val="21"/>
          <w:szCs w:val="21"/>
        </w:rPr>
        <w:t xml:space="preserve"> </w:t>
      </w:r>
      <w:r w:rsidRPr="00E34442">
        <w:rPr>
          <w:sz w:val="21"/>
          <w:szCs w:val="21"/>
        </w:rPr>
        <w:t xml:space="preserve">braille edition are </w:t>
      </w:r>
      <w:r w:rsidR="00E97187" w:rsidRPr="00E34442">
        <w:rPr>
          <w:sz w:val="21"/>
          <w:szCs w:val="21"/>
        </w:rPr>
        <w:t>completed</w:t>
      </w:r>
      <w:r w:rsidRPr="00E34442">
        <w:rPr>
          <w:sz w:val="21"/>
          <w:szCs w:val="21"/>
        </w:rPr>
        <w:t xml:space="preserve">, </w:t>
      </w:r>
      <w:hyperlink r:id="rId6" w:history="1">
        <w:r w:rsidRPr="00E34442">
          <w:rPr>
            <w:rStyle w:val="Hyperlink"/>
            <w:sz w:val="21"/>
            <w:szCs w:val="21"/>
          </w:rPr>
          <w:t>w</w:t>
        </w:r>
        <w:r w:rsidR="00D05AD2" w:rsidRPr="00E34442">
          <w:rPr>
            <w:rStyle w:val="Hyperlink"/>
            <w:sz w:val="21"/>
            <w:szCs w:val="21"/>
          </w:rPr>
          <w:t xml:space="preserve">e </w:t>
        </w:r>
        <w:r w:rsidR="00E97187" w:rsidRPr="00E34442">
          <w:rPr>
            <w:rStyle w:val="Hyperlink"/>
            <w:sz w:val="21"/>
            <w:szCs w:val="21"/>
          </w:rPr>
          <w:t xml:space="preserve">upload them to </w:t>
        </w:r>
        <w:r w:rsidR="00E12B67" w:rsidRPr="00E34442">
          <w:rPr>
            <w:rStyle w:val="Hyperlink"/>
            <w:sz w:val="21"/>
            <w:szCs w:val="21"/>
          </w:rPr>
          <w:t>our</w:t>
        </w:r>
        <w:r w:rsidR="00E97187" w:rsidRPr="00E34442">
          <w:rPr>
            <w:rStyle w:val="Hyperlink"/>
            <w:sz w:val="21"/>
            <w:szCs w:val="21"/>
          </w:rPr>
          <w:t xml:space="preserve"> </w:t>
        </w:r>
        <w:r w:rsidR="00E12B67" w:rsidRPr="00E34442">
          <w:rPr>
            <w:rStyle w:val="Hyperlink"/>
            <w:sz w:val="21"/>
            <w:szCs w:val="21"/>
          </w:rPr>
          <w:t xml:space="preserve">official </w:t>
        </w:r>
        <w:r w:rsidR="00E97187" w:rsidRPr="00E34442">
          <w:rPr>
            <w:rStyle w:val="Hyperlink"/>
            <w:sz w:val="21"/>
            <w:szCs w:val="21"/>
          </w:rPr>
          <w:t>SharePoint site</w:t>
        </w:r>
      </w:hyperlink>
      <w:r w:rsidR="00E34442" w:rsidRPr="00E34442">
        <w:rPr>
          <w:sz w:val="21"/>
          <w:szCs w:val="21"/>
        </w:rPr>
        <w:t xml:space="preserve">. </w:t>
      </w:r>
      <w:r w:rsidR="00E12B67" w:rsidRPr="00E34442">
        <w:rPr>
          <w:color w:val="000000"/>
          <w:sz w:val="21"/>
          <w:szCs w:val="21"/>
          <w:shd w:val="clear" w:color="auto" w:fill="FFFFFF"/>
        </w:rPr>
        <w:t xml:space="preserve">Please bookmark this site and share it with your colleagues. </w:t>
      </w:r>
      <w:r w:rsidR="00E97187" w:rsidRPr="00E34442">
        <w:rPr>
          <w:sz w:val="21"/>
          <w:szCs w:val="21"/>
        </w:rPr>
        <w:t xml:space="preserve">You can access </w:t>
      </w:r>
      <w:r w:rsidR="00E12B67" w:rsidRPr="00E34442">
        <w:rPr>
          <w:sz w:val="21"/>
          <w:szCs w:val="21"/>
        </w:rPr>
        <w:t>your</w:t>
      </w:r>
      <w:r w:rsidR="00E97187" w:rsidRPr="00E34442">
        <w:rPr>
          <w:sz w:val="21"/>
          <w:szCs w:val="21"/>
        </w:rPr>
        <w:t xml:space="preserve"> files</w:t>
      </w:r>
      <w:r w:rsidR="00D05AD2" w:rsidRPr="00E34442">
        <w:rPr>
          <w:sz w:val="21"/>
          <w:szCs w:val="21"/>
        </w:rPr>
        <w:t xml:space="preserve"> </w:t>
      </w:r>
      <w:r w:rsidR="005024BC" w:rsidRPr="00E34442">
        <w:rPr>
          <w:sz w:val="21"/>
          <w:szCs w:val="21"/>
        </w:rPr>
        <w:t xml:space="preserve">online </w:t>
      </w:r>
      <w:r w:rsidR="00D05AD2" w:rsidRPr="00E34442">
        <w:rPr>
          <w:sz w:val="21"/>
          <w:szCs w:val="21"/>
        </w:rPr>
        <w:t>anytime</w:t>
      </w:r>
      <w:r w:rsidR="00E97187" w:rsidRPr="00E34442">
        <w:rPr>
          <w:sz w:val="21"/>
          <w:szCs w:val="21"/>
        </w:rPr>
        <w:t xml:space="preserve"> </w:t>
      </w:r>
      <w:r w:rsidR="007F52BA">
        <w:rPr>
          <w:sz w:val="21"/>
          <w:szCs w:val="21"/>
        </w:rPr>
        <w:t>through</w:t>
      </w:r>
      <w:r w:rsidR="00E97187" w:rsidRPr="00E34442">
        <w:rPr>
          <w:sz w:val="21"/>
          <w:szCs w:val="21"/>
        </w:rPr>
        <w:t xml:space="preserve"> your park’s folder.</w:t>
      </w:r>
      <w:r w:rsidR="00E34442" w:rsidRPr="00E34442">
        <w:rPr>
          <w:sz w:val="21"/>
          <w:szCs w:val="21"/>
        </w:rPr>
        <w:t xml:space="preserve"> </w:t>
      </w:r>
      <w:r w:rsidR="00E12B67" w:rsidRPr="00E34442">
        <w:rPr>
          <w:color w:val="000000"/>
          <w:sz w:val="21"/>
          <w:szCs w:val="21"/>
          <w:bdr w:val="none" w:sz="0" w:space="0" w:color="auto" w:frame="1"/>
          <w:shd w:val="clear" w:color="auto" w:fill="FFFFFF"/>
        </w:rPr>
        <w:t>The</w:t>
      </w:r>
      <w:r w:rsidR="004D2451" w:rsidRPr="00E34442">
        <w:rPr>
          <w:color w:val="000000"/>
          <w:sz w:val="21"/>
          <w:szCs w:val="21"/>
          <w:bdr w:val="none" w:sz="0" w:space="0" w:color="auto" w:frame="1"/>
          <w:shd w:val="clear" w:color="auto" w:fill="FFFFFF"/>
        </w:rPr>
        <w:t xml:space="preserve"> folder will include all the files and instructions you need for reprinting your </w:t>
      </w:r>
      <w:r w:rsidR="00E12B67" w:rsidRPr="00E34442">
        <w:rPr>
          <w:color w:val="000000"/>
          <w:sz w:val="21"/>
          <w:szCs w:val="21"/>
          <w:bdr w:val="none" w:sz="0" w:space="0" w:color="auto" w:frame="1"/>
          <w:shd w:val="clear" w:color="auto" w:fill="FFFFFF"/>
        </w:rPr>
        <w:t xml:space="preserve">current </w:t>
      </w:r>
      <w:r w:rsidR="004D2451" w:rsidRPr="00E34442">
        <w:rPr>
          <w:color w:val="000000"/>
          <w:sz w:val="21"/>
          <w:szCs w:val="21"/>
          <w:bdr w:val="none" w:sz="0" w:space="0" w:color="auto" w:frame="1"/>
          <w:shd w:val="clear" w:color="auto" w:fill="FFFFFF"/>
        </w:rPr>
        <w:t>braille booklet</w:t>
      </w:r>
      <w:r w:rsidR="00E12B67" w:rsidRPr="00E34442">
        <w:rPr>
          <w:color w:val="000000"/>
          <w:sz w:val="21"/>
          <w:szCs w:val="21"/>
          <w:bdr w:val="none" w:sz="0" w:space="0" w:color="auto" w:frame="1"/>
          <w:shd w:val="clear" w:color="auto" w:fill="FFFFFF"/>
        </w:rPr>
        <w:t>s:</w:t>
      </w:r>
    </w:p>
    <w:p w14:paraId="0F5EDA93" w14:textId="77777777" w:rsidR="00E34442" w:rsidRPr="00E34442" w:rsidRDefault="00E34442" w:rsidP="004D2451">
      <w:pPr>
        <w:rPr>
          <w:sz w:val="21"/>
          <w:szCs w:val="21"/>
        </w:rPr>
      </w:pPr>
    </w:p>
    <w:p w14:paraId="731A925E" w14:textId="2F9E7D05" w:rsidR="00E12B67" w:rsidRPr="00E34442" w:rsidRDefault="007F52BA" w:rsidP="00E12B67">
      <w:pPr>
        <w:pStyle w:val="ListParagraph"/>
        <w:numPr>
          <w:ilvl w:val="0"/>
          <w:numId w:val="6"/>
        </w:numPr>
        <w:rPr>
          <w:sz w:val="21"/>
          <w:szCs w:val="21"/>
        </w:rPr>
      </w:pPr>
      <w:r>
        <w:rPr>
          <w:sz w:val="21"/>
          <w:szCs w:val="21"/>
        </w:rPr>
        <w:t>the</w:t>
      </w:r>
      <w:r w:rsidR="00E12B67" w:rsidRPr="00E34442">
        <w:rPr>
          <w:sz w:val="21"/>
          <w:szCs w:val="21"/>
        </w:rPr>
        <w:t xml:space="preserve"> .pdf cover page;</w:t>
      </w:r>
    </w:p>
    <w:p w14:paraId="0D7A7940" w14:textId="68E21999" w:rsidR="00E12B67" w:rsidRPr="00D206B4" w:rsidRDefault="00E12B67" w:rsidP="00D206B4">
      <w:pPr>
        <w:pStyle w:val="ListParagraph"/>
        <w:numPr>
          <w:ilvl w:val="0"/>
          <w:numId w:val="6"/>
        </w:numPr>
        <w:rPr>
          <w:sz w:val="21"/>
          <w:szCs w:val="21"/>
        </w:rPr>
      </w:pPr>
      <w:r w:rsidRPr="00E34442">
        <w:rPr>
          <w:sz w:val="21"/>
          <w:szCs w:val="21"/>
        </w:rPr>
        <w:t>the .</w:t>
      </w:r>
      <w:proofErr w:type="spellStart"/>
      <w:r w:rsidRPr="00E34442">
        <w:rPr>
          <w:sz w:val="21"/>
          <w:szCs w:val="21"/>
        </w:rPr>
        <w:t>brf</w:t>
      </w:r>
      <w:proofErr w:type="spellEnd"/>
      <w:r w:rsidRPr="00E34442">
        <w:rPr>
          <w:sz w:val="21"/>
          <w:szCs w:val="21"/>
        </w:rPr>
        <w:t xml:space="preserve"> for </w:t>
      </w:r>
      <w:r w:rsidR="007F52BA">
        <w:rPr>
          <w:sz w:val="21"/>
          <w:szCs w:val="21"/>
        </w:rPr>
        <w:t xml:space="preserve">reprinting </w:t>
      </w:r>
      <w:r w:rsidRPr="00E34442">
        <w:rPr>
          <w:sz w:val="21"/>
          <w:szCs w:val="21"/>
        </w:rPr>
        <w:t xml:space="preserve">interior pages and </w:t>
      </w:r>
      <w:r w:rsidR="007F52BA">
        <w:rPr>
          <w:sz w:val="21"/>
          <w:szCs w:val="21"/>
        </w:rPr>
        <w:t xml:space="preserve">posting on </w:t>
      </w:r>
      <w:r w:rsidRPr="00E34442">
        <w:rPr>
          <w:sz w:val="21"/>
          <w:szCs w:val="21"/>
        </w:rPr>
        <w:t>your website;</w:t>
      </w:r>
      <w:r w:rsidR="00D206B4">
        <w:rPr>
          <w:sz w:val="21"/>
          <w:szCs w:val="21"/>
        </w:rPr>
        <w:t xml:space="preserve"> </w:t>
      </w:r>
      <w:r w:rsidRPr="00D206B4">
        <w:rPr>
          <w:sz w:val="21"/>
          <w:szCs w:val="21"/>
        </w:rPr>
        <w:t>and</w:t>
      </w:r>
    </w:p>
    <w:p w14:paraId="0D2AAFAB" w14:textId="4526C21A" w:rsidR="00E34442" w:rsidRPr="00E34442" w:rsidRDefault="00E12B67" w:rsidP="00E34442">
      <w:pPr>
        <w:pStyle w:val="ListParagraph"/>
        <w:numPr>
          <w:ilvl w:val="0"/>
          <w:numId w:val="6"/>
        </w:numPr>
        <w:rPr>
          <w:sz w:val="21"/>
          <w:szCs w:val="21"/>
        </w:rPr>
      </w:pPr>
      <w:r w:rsidRPr="00E34442">
        <w:rPr>
          <w:sz w:val="21"/>
          <w:szCs w:val="21"/>
        </w:rPr>
        <w:t xml:space="preserve">a .doc text-only file of your current Unigrid, </w:t>
      </w:r>
      <w:r w:rsidR="004D2451" w:rsidRPr="00E34442">
        <w:rPr>
          <w:rFonts w:eastAsia="Times New Roman"/>
          <w:color w:val="000000"/>
          <w:sz w:val="21"/>
          <w:szCs w:val="21"/>
          <w:shd w:val="clear" w:color="auto" w:fill="FFFFFF"/>
        </w:rPr>
        <w:t xml:space="preserve">which you may use for </w:t>
      </w:r>
      <w:r w:rsidR="007F52BA">
        <w:rPr>
          <w:rFonts w:eastAsia="Times New Roman"/>
          <w:color w:val="000000"/>
          <w:sz w:val="21"/>
          <w:szCs w:val="21"/>
          <w:shd w:val="clear" w:color="auto" w:fill="FFFFFF"/>
        </w:rPr>
        <w:t>other</w:t>
      </w:r>
      <w:r w:rsidR="004D2451" w:rsidRPr="00E34442">
        <w:rPr>
          <w:rFonts w:eastAsia="Times New Roman"/>
          <w:color w:val="000000"/>
          <w:sz w:val="21"/>
          <w:szCs w:val="21"/>
          <w:shd w:val="clear" w:color="auto" w:fill="FFFFFF"/>
        </w:rPr>
        <w:t xml:space="preserve"> park projects based off your Unigrid</w:t>
      </w:r>
      <w:r w:rsidR="009C66B0">
        <w:rPr>
          <w:rFonts w:eastAsia="Times New Roman"/>
          <w:color w:val="000000"/>
          <w:sz w:val="21"/>
          <w:szCs w:val="21"/>
          <w:shd w:val="clear" w:color="auto" w:fill="FFFFFF"/>
        </w:rPr>
        <w:t xml:space="preserve">, such as </w:t>
      </w:r>
      <w:r w:rsidR="004D2451" w:rsidRPr="00E34442">
        <w:rPr>
          <w:rFonts w:eastAsia="Times New Roman"/>
          <w:color w:val="000000"/>
          <w:sz w:val="21"/>
          <w:szCs w:val="21"/>
          <w:shd w:val="clear" w:color="auto" w:fill="FFFFFF"/>
        </w:rPr>
        <w:t>creating foreign language</w:t>
      </w:r>
      <w:r w:rsidRPr="00E34442">
        <w:rPr>
          <w:rFonts w:eastAsia="Times New Roman"/>
          <w:color w:val="000000"/>
          <w:sz w:val="21"/>
          <w:szCs w:val="21"/>
          <w:shd w:val="clear" w:color="auto" w:fill="FFFFFF"/>
        </w:rPr>
        <w:t>, audio description,</w:t>
      </w:r>
      <w:r w:rsidR="004D2451" w:rsidRPr="00E34442">
        <w:rPr>
          <w:rFonts w:eastAsia="Times New Roman"/>
          <w:color w:val="000000"/>
          <w:sz w:val="21"/>
          <w:szCs w:val="21"/>
          <w:shd w:val="clear" w:color="auto" w:fill="FFFFFF"/>
        </w:rPr>
        <w:t xml:space="preserve"> or large print </w:t>
      </w:r>
      <w:r w:rsidR="00E34442" w:rsidRPr="00E34442">
        <w:rPr>
          <w:rFonts w:eastAsia="Times New Roman"/>
          <w:color w:val="000000"/>
          <w:sz w:val="21"/>
          <w:szCs w:val="21"/>
          <w:shd w:val="clear" w:color="auto" w:fill="FFFFFF"/>
        </w:rPr>
        <w:t>editions.</w:t>
      </w:r>
    </w:p>
    <w:p w14:paraId="53A7D197" w14:textId="77777777" w:rsidR="00E34442" w:rsidRPr="00E34442" w:rsidRDefault="00E34442" w:rsidP="00E34442">
      <w:pPr>
        <w:pStyle w:val="ListParagraph"/>
        <w:rPr>
          <w:sz w:val="21"/>
          <w:szCs w:val="21"/>
        </w:rPr>
      </w:pPr>
    </w:p>
    <w:p w14:paraId="4104CCBF" w14:textId="77777777" w:rsidR="009C66B0" w:rsidRPr="009C66B0" w:rsidRDefault="009C66B0" w:rsidP="00E34442">
      <w:pPr>
        <w:rPr>
          <w:b/>
          <w:bCs/>
          <w:sz w:val="21"/>
          <w:szCs w:val="21"/>
        </w:rPr>
      </w:pPr>
      <w:r w:rsidRPr="009C66B0">
        <w:rPr>
          <w:b/>
          <w:bCs/>
          <w:sz w:val="21"/>
          <w:szCs w:val="21"/>
        </w:rPr>
        <w:t>What if I need help?</w:t>
      </w:r>
    </w:p>
    <w:p w14:paraId="370815CA" w14:textId="1454CB3F" w:rsidR="004C002D" w:rsidRPr="00E34442" w:rsidRDefault="009C66B0" w:rsidP="00E34442">
      <w:pPr>
        <w:rPr>
          <w:sz w:val="21"/>
          <w:szCs w:val="21"/>
        </w:rPr>
      </w:pPr>
      <w:r>
        <w:rPr>
          <w:sz w:val="21"/>
          <w:szCs w:val="21"/>
        </w:rPr>
        <w:t>The</w:t>
      </w:r>
      <w:r w:rsidR="00E34442" w:rsidRPr="00E34442">
        <w:rPr>
          <w:sz w:val="21"/>
          <w:szCs w:val="21"/>
        </w:rPr>
        <w:t xml:space="preserve"> </w:t>
      </w:r>
      <w:hyperlink r:id="rId7" w:history="1">
        <w:r w:rsidR="00E34442" w:rsidRPr="00E34442">
          <w:rPr>
            <w:rStyle w:val="Hyperlink"/>
            <w:sz w:val="21"/>
            <w:szCs w:val="21"/>
          </w:rPr>
          <w:t>HFC Braille Publication Guide</w:t>
        </w:r>
      </w:hyperlink>
      <w:r w:rsidR="00E34442" w:rsidRPr="00E34442">
        <w:rPr>
          <w:sz w:val="21"/>
          <w:szCs w:val="21"/>
        </w:rPr>
        <w:t xml:space="preserve"> </w:t>
      </w:r>
      <w:r>
        <w:rPr>
          <w:sz w:val="21"/>
          <w:szCs w:val="21"/>
        </w:rPr>
        <w:t>can</w:t>
      </w:r>
      <w:r w:rsidR="00E34442" w:rsidRPr="00E34442">
        <w:rPr>
          <w:sz w:val="21"/>
          <w:szCs w:val="21"/>
        </w:rPr>
        <w:t xml:space="preserve"> further assist you or your contractor</w:t>
      </w:r>
      <w:r>
        <w:rPr>
          <w:sz w:val="21"/>
          <w:szCs w:val="21"/>
        </w:rPr>
        <w:t>s</w:t>
      </w:r>
      <w:r w:rsidR="00E34442" w:rsidRPr="00E34442">
        <w:rPr>
          <w:sz w:val="21"/>
          <w:szCs w:val="21"/>
        </w:rPr>
        <w:t xml:space="preserve"> and can be used for producing braille editions of other park media. Your </w:t>
      </w:r>
      <w:hyperlink r:id="rId8" w:history="1">
        <w:r w:rsidR="00E34442" w:rsidRPr="00E34442">
          <w:rPr>
            <w:rStyle w:val="Hyperlink"/>
            <w:sz w:val="21"/>
            <w:szCs w:val="21"/>
          </w:rPr>
          <w:t>regional GPO office</w:t>
        </w:r>
      </w:hyperlink>
      <w:r w:rsidR="00E34442" w:rsidRPr="00E34442">
        <w:rPr>
          <w:sz w:val="21"/>
          <w:szCs w:val="21"/>
        </w:rPr>
        <w:t xml:space="preserve"> </w:t>
      </w:r>
      <w:r>
        <w:rPr>
          <w:sz w:val="21"/>
          <w:szCs w:val="21"/>
        </w:rPr>
        <w:t>can</w:t>
      </w:r>
      <w:r w:rsidR="00E34442" w:rsidRPr="00E34442">
        <w:rPr>
          <w:sz w:val="21"/>
          <w:szCs w:val="21"/>
        </w:rPr>
        <w:t xml:space="preserve"> assist</w:t>
      </w:r>
      <w:r>
        <w:rPr>
          <w:sz w:val="21"/>
          <w:szCs w:val="21"/>
        </w:rPr>
        <w:t xml:space="preserve"> you with a variety of braille and other publishing services</w:t>
      </w:r>
      <w:r w:rsidR="00E34442" w:rsidRPr="00E34442">
        <w:rPr>
          <w:sz w:val="21"/>
          <w:szCs w:val="21"/>
        </w:rPr>
        <w:t>.</w:t>
      </w:r>
      <w:r w:rsidR="007F52BA" w:rsidRPr="007F52BA">
        <w:rPr>
          <w:sz w:val="21"/>
          <w:szCs w:val="21"/>
        </w:rPr>
        <w:t xml:space="preserve"> </w:t>
      </w:r>
      <w:r w:rsidR="007F52BA" w:rsidRPr="00E34442">
        <w:rPr>
          <w:sz w:val="21"/>
          <w:szCs w:val="21"/>
        </w:rPr>
        <w:t xml:space="preserve">If your SharePoint files are missing or do not seem to be current, please inquire with </w:t>
      </w:r>
      <w:hyperlink r:id="rId9" w:history="1">
        <w:r w:rsidR="007F52BA" w:rsidRPr="00E34442">
          <w:rPr>
            <w:rStyle w:val="Hyperlink"/>
            <w:sz w:val="21"/>
            <w:szCs w:val="21"/>
          </w:rPr>
          <w:t>Lisa_Sullivan@nps.gov</w:t>
        </w:r>
      </w:hyperlink>
      <w:r w:rsidR="007F52BA" w:rsidRPr="00E34442">
        <w:rPr>
          <w:sz w:val="21"/>
          <w:szCs w:val="21"/>
        </w:rPr>
        <w:t>.</w:t>
      </w:r>
    </w:p>
    <w:p w14:paraId="538B2A62" w14:textId="4A9204BB" w:rsidR="00E34442" w:rsidRDefault="00E34442">
      <w:pPr>
        <w:rPr>
          <w:sz w:val="21"/>
          <w:szCs w:val="21"/>
        </w:rPr>
      </w:pPr>
    </w:p>
    <w:p w14:paraId="5ECC48E8" w14:textId="44FCFD9D" w:rsidR="00B7424B" w:rsidRDefault="00B7424B" w:rsidP="00B7424B">
      <w:pPr>
        <w:jc w:val="center"/>
        <w:rPr>
          <w:i/>
          <w:iCs/>
          <w:sz w:val="21"/>
          <w:szCs w:val="21"/>
        </w:rPr>
      </w:pPr>
      <w:r>
        <w:rPr>
          <w:i/>
          <w:iCs/>
          <w:sz w:val="21"/>
          <w:szCs w:val="21"/>
        </w:rPr>
        <w:t>Sample scope for reprinting with instructions begins on page 2.</w:t>
      </w:r>
      <w:r w:rsidR="00D206B4">
        <w:rPr>
          <w:i/>
          <w:iCs/>
          <w:sz w:val="21"/>
          <w:szCs w:val="21"/>
        </w:rPr>
        <w:br/>
      </w:r>
    </w:p>
    <w:p w14:paraId="76812A27" w14:textId="77777777" w:rsidR="00B7424B" w:rsidRPr="002648DA" w:rsidRDefault="00B7424B" w:rsidP="00B7424B">
      <w:pPr>
        <w:rPr>
          <w:rFonts w:ascii="Arial" w:hAnsi="Arial"/>
          <w:bCs/>
          <w:color w:val="2F5496"/>
          <w:sz w:val="21"/>
          <w:szCs w:val="18"/>
        </w:rPr>
      </w:pPr>
      <w:r w:rsidRPr="002648DA">
        <w:rPr>
          <w:rFonts w:ascii="Arial" w:hAnsi="Arial"/>
          <w:bCs/>
          <w:color w:val="2F5496"/>
          <w:sz w:val="21"/>
          <w:szCs w:val="18"/>
        </w:rPr>
        <w:lastRenderedPageBreak/>
        <w:t>Dear park:</w:t>
      </w:r>
    </w:p>
    <w:p w14:paraId="543B107B" w14:textId="77777777" w:rsidR="00B7424B" w:rsidRPr="002648DA" w:rsidRDefault="00B7424B" w:rsidP="00B7424B">
      <w:pPr>
        <w:rPr>
          <w:rFonts w:ascii="Arial" w:hAnsi="Arial"/>
          <w:bCs/>
          <w:color w:val="2F5496"/>
          <w:sz w:val="21"/>
          <w:szCs w:val="18"/>
        </w:rPr>
      </w:pPr>
    </w:p>
    <w:p w14:paraId="78F41154" w14:textId="77777777" w:rsidR="00B7424B" w:rsidRPr="002648DA" w:rsidRDefault="00B7424B" w:rsidP="00B7424B">
      <w:pPr>
        <w:rPr>
          <w:rFonts w:ascii="Arial" w:hAnsi="Arial"/>
          <w:bCs/>
          <w:color w:val="2F5496"/>
          <w:sz w:val="21"/>
          <w:szCs w:val="18"/>
        </w:rPr>
      </w:pPr>
      <w:r w:rsidRPr="002648DA">
        <w:rPr>
          <w:rFonts w:ascii="Arial" w:hAnsi="Arial"/>
          <w:bCs/>
          <w:color w:val="2F5496"/>
          <w:sz w:val="21"/>
          <w:szCs w:val="18"/>
        </w:rPr>
        <w:t>To reprint the current Braille edition of your Unigrid, you will need to follow your local procurement procedures.</w:t>
      </w:r>
    </w:p>
    <w:p w14:paraId="5F0D4421" w14:textId="77777777" w:rsidR="00B7424B" w:rsidRDefault="00B7424B" w:rsidP="00B7424B">
      <w:pPr>
        <w:rPr>
          <w:rFonts w:ascii="Arial" w:hAnsi="Arial"/>
          <w:bCs/>
          <w:color w:val="2F5496"/>
          <w:sz w:val="21"/>
          <w:szCs w:val="18"/>
        </w:rPr>
      </w:pPr>
    </w:p>
    <w:p w14:paraId="012D21BB" w14:textId="4EDABD02" w:rsidR="00B7424B" w:rsidRPr="002648DA" w:rsidRDefault="00B7424B" w:rsidP="00B7424B">
      <w:pPr>
        <w:rPr>
          <w:rFonts w:ascii="Arial" w:hAnsi="Arial"/>
          <w:bCs/>
          <w:color w:val="2F5496"/>
          <w:sz w:val="21"/>
          <w:szCs w:val="18"/>
        </w:rPr>
      </w:pPr>
      <w:r w:rsidRPr="002648DA">
        <w:rPr>
          <w:rFonts w:ascii="Arial" w:hAnsi="Arial"/>
          <w:bCs/>
          <w:color w:val="2F5496"/>
          <w:sz w:val="21"/>
          <w:szCs w:val="18"/>
        </w:rPr>
        <w:t xml:space="preserve">You will find a list of suggested contractors as well as </w:t>
      </w:r>
      <w:r>
        <w:rPr>
          <w:rFonts w:ascii="Arial" w:hAnsi="Arial"/>
          <w:bCs/>
          <w:color w:val="2F5496"/>
          <w:sz w:val="21"/>
          <w:szCs w:val="18"/>
        </w:rPr>
        <w:t>further</w:t>
      </w:r>
      <w:r w:rsidRPr="002648DA">
        <w:rPr>
          <w:rFonts w:ascii="Arial" w:hAnsi="Arial"/>
          <w:bCs/>
          <w:color w:val="2F5496"/>
          <w:sz w:val="21"/>
          <w:szCs w:val="18"/>
        </w:rPr>
        <w:t xml:space="preserve"> information </w:t>
      </w:r>
      <w:r>
        <w:rPr>
          <w:rFonts w:ascii="Arial" w:hAnsi="Arial"/>
          <w:bCs/>
          <w:color w:val="2F5496"/>
          <w:sz w:val="21"/>
          <w:szCs w:val="18"/>
        </w:rPr>
        <w:t xml:space="preserve">and guidance </w:t>
      </w:r>
      <w:r w:rsidRPr="002648DA">
        <w:rPr>
          <w:rFonts w:ascii="Arial" w:hAnsi="Arial"/>
          <w:bCs/>
          <w:color w:val="2F5496"/>
          <w:sz w:val="21"/>
          <w:szCs w:val="18"/>
        </w:rPr>
        <w:t xml:space="preserve">on </w:t>
      </w:r>
      <w:r>
        <w:rPr>
          <w:rFonts w:ascii="Arial" w:hAnsi="Arial"/>
          <w:bCs/>
          <w:color w:val="2F5496"/>
          <w:sz w:val="21"/>
          <w:szCs w:val="18"/>
        </w:rPr>
        <w:t xml:space="preserve">NPS </w:t>
      </w:r>
      <w:r w:rsidRPr="002648DA">
        <w:rPr>
          <w:rFonts w:ascii="Arial" w:hAnsi="Arial"/>
          <w:bCs/>
          <w:color w:val="2F5496"/>
          <w:sz w:val="21"/>
          <w:szCs w:val="18"/>
        </w:rPr>
        <w:t>braille</w:t>
      </w:r>
      <w:r>
        <w:rPr>
          <w:rFonts w:ascii="Arial" w:hAnsi="Arial"/>
          <w:bCs/>
          <w:color w:val="2F5496"/>
          <w:sz w:val="21"/>
          <w:szCs w:val="18"/>
        </w:rPr>
        <w:t xml:space="preserve"> publications</w:t>
      </w:r>
      <w:r w:rsidRPr="002648DA">
        <w:rPr>
          <w:rFonts w:ascii="Arial" w:hAnsi="Arial"/>
          <w:bCs/>
          <w:color w:val="2F5496"/>
          <w:sz w:val="21"/>
          <w:szCs w:val="18"/>
        </w:rPr>
        <w:t xml:space="preserve"> that you and your contractor can use on </w:t>
      </w:r>
      <w:hyperlink r:id="rId10" w:history="1">
        <w:r w:rsidRPr="002648DA">
          <w:rPr>
            <w:rStyle w:val="Hyperlink"/>
            <w:rFonts w:ascii="Arial" w:hAnsi="Arial"/>
            <w:bCs/>
            <w:color w:val="2F5496"/>
            <w:sz w:val="21"/>
            <w:szCs w:val="18"/>
          </w:rPr>
          <w:t>the HFC website</w:t>
        </w:r>
      </w:hyperlink>
      <w:r w:rsidRPr="002648DA">
        <w:rPr>
          <w:rFonts w:ascii="Arial" w:hAnsi="Arial"/>
          <w:bCs/>
          <w:color w:val="2F5496"/>
          <w:sz w:val="21"/>
          <w:szCs w:val="18"/>
        </w:rPr>
        <w:t>.</w:t>
      </w:r>
    </w:p>
    <w:p w14:paraId="4649AAC4" w14:textId="77777777" w:rsidR="00B7424B" w:rsidRPr="002648DA" w:rsidRDefault="00B7424B" w:rsidP="00B7424B">
      <w:pPr>
        <w:rPr>
          <w:rFonts w:ascii="Arial" w:hAnsi="Arial"/>
          <w:bCs/>
          <w:color w:val="2F5496"/>
          <w:sz w:val="21"/>
          <w:szCs w:val="18"/>
        </w:rPr>
      </w:pPr>
    </w:p>
    <w:p w14:paraId="3AADED3E" w14:textId="3965CE8D" w:rsidR="00B7424B" w:rsidRPr="002648DA" w:rsidRDefault="00B7424B" w:rsidP="00B7424B">
      <w:pPr>
        <w:rPr>
          <w:rFonts w:ascii="Arial" w:hAnsi="Arial"/>
          <w:bCs/>
          <w:color w:val="2F5496"/>
          <w:sz w:val="21"/>
          <w:szCs w:val="18"/>
        </w:rPr>
      </w:pPr>
      <w:r w:rsidRPr="002648DA">
        <w:rPr>
          <w:rFonts w:ascii="Arial" w:hAnsi="Arial"/>
          <w:bCs/>
          <w:color w:val="2F5496"/>
          <w:sz w:val="21"/>
          <w:szCs w:val="18"/>
        </w:rPr>
        <w:t>If you need a scope of work</w:t>
      </w:r>
      <w:r>
        <w:rPr>
          <w:rFonts w:ascii="Arial" w:hAnsi="Arial"/>
          <w:bCs/>
          <w:color w:val="2F5496"/>
          <w:sz w:val="21"/>
          <w:szCs w:val="18"/>
        </w:rPr>
        <w:t xml:space="preserve"> for your order</w:t>
      </w:r>
      <w:r w:rsidRPr="002648DA">
        <w:rPr>
          <w:rFonts w:ascii="Arial" w:hAnsi="Arial"/>
          <w:bCs/>
          <w:color w:val="2F5496"/>
          <w:sz w:val="21"/>
          <w:szCs w:val="18"/>
        </w:rPr>
        <w:t xml:space="preserve">, </w:t>
      </w:r>
      <w:r>
        <w:rPr>
          <w:rFonts w:ascii="Arial" w:hAnsi="Arial"/>
          <w:bCs/>
          <w:color w:val="2F5496"/>
          <w:sz w:val="21"/>
          <w:szCs w:val="18"/>
        </w:rPr>
        <w:t xml:space="preserve">please </w:t>
      </w:r>
      <w:r w:rsidRPr="002648DA">
        <w:rPr>
          <w:rFonts w:ascii="Arial" w:hAnsi="Arial"/>
          <w:bCs/>
          <w:color w:val="2F5496"/>
          <w:sz w:val="21"/>
          <w:szCs w:val="18"/>
        </w:rPr>
        <w:t xml:space="preserve">consider either using </w:t>
      </w:r>
      <w:r>
        <w:rPr>
          <w:rFonts w:ascii="Arial" w:hAnsi="Arial"/>
          <w:bCs/>
          <w:color w:val="2F5496"/>
          <w:sz w:val="21"/>
          <w:szCs w:val="18"/>
        </w:rPr>
        <w:t>our</w:t>
      </w:r>
      <w:r w:rsidRPr="002648DA">
        <w:rPr>
          <w:rFonts w:ascii="Arial" w:hAnsi="Arial"/>
          <w:bCs/>
          <w:color w:val="2F5496"/>
          <w:sz w:val="21"/>
          <w:szCs w:val="18"/>
        </w:rPr>
        <w:t xml:space="preserve"> </w:t>
      </w:r>
      <w:r>
        <w:rPr>
          <w:rFonts w:ascii="Arial" w:hAnsi="Arial"/>
          <w:bCs/>
          <w:color w:val="2F5496"/>
          <w:sz w:val="21"/>
          <w:szCs w:val="18"/>
        </w:rPr>
        <w:t>editable sample</w:t>
      </w:r>
      <w:r w:rsidRPr="002648DA">
        <w:rPr>
          <w:rFonts w:ascii="Arial" w:hAnsi="Arial"/>
          <w:bCs/>
          <w:color w:val="2F5496"/>
          <w:sz w:val="21"/>
          <w:szCs w:val="18"/>
        </w:rPr>
        <w:t xml:space="preserve"> </w:t>
      </w:r>
      <w:r>
        <w:rPr>
          <w:rFonts w:ascii="Arial" w:hAnsi="Arial"/>
          <w:bCs/>
          <w:color w:val="2F5496"/>
          <w:sz w:val="21"/>
          <w:szCs w:val="18"/>
        </w:rPr>
        <w:t>on the next page</w:t>
      </w:r>
      <w:r w:rsidRPr="002648DA">
        <w:rPr>
          <w:rFonts w:ascii="Arial" w:hAnsi="Arial"/>
          <w:bCs/>
          <w:color w:val="2F5496"/>
          <w:sz w:val="21"/>
          <w:szCs w:val="18"/>
        </w:rPr>
        <w:t xml:space="preserve"> or using it as a basis to prepare your own.</w:t>
      </w:r>
      <w:r>
        <w:rPr>
          <w:rFonts w:ascii="Arial" w:hAnsi="Arial"/>
          <w:bCs/>
          <w:color w:val="2F5496"/>
          <w:sz w:val="21"/>
          <w:szCs w:val="18"/>
        </w:rPr>
        <w:t xml:space="preserve"> To</w:t>
      </w:r>
      <w:r w:rsidRPr="002648DA">
        <w:rPr>
          <w:rFonts w:ascii="Arial" w:hAnsi="Arial"/>
          <w:bCs/>
          <w:color w:val="2F5496"/>
          <w:sz w:val="21"/>
          <w:szCs w:val="18"/>
        </w:rPr>
        <w:t xml:space="preserve"> use </w:t>
      </w:r>
      <w:r>
        <w:rPr>
          <w:rFonts w:ascii="Arial" w:hAnsi="Arial"/>
          <w:bCs/>
          <w:color w:val="2F5496"/>
          <w:sz w:val="21"/>
          <w:szCs w:val="18"/>
        </w:rPr>
        <w:t>our sample</w:t>
      </w:r>
      <w:r w:rsidRPr="002648DA">
        <w:rPr>
          <w:rFonts w:ascii="Arial" w:hAnsi="Arial"/>
          <w:bCs/>
          <w:color w:val="2F5496"/>
          <w:sz w:val="21"/>
          <w:szCs w:val="18"/>
        </w:rPr>
        <w:t xml:space="preserve"> scope, </w:t>
      </w:r>
      <w:r>
        <w:rPr>
          <w:rFonts w:ascii="Arial" w:hAnsi="Arial"/>
          <w:bCs/>
          <w:color w:val="2F5496"/>
          <w:sz w:val="21"/>
          <w:szCs w:val="18"/>
        </w:rPr>
        <w:t xml:space="preserve">you will </w:t>
      </w:r>
      <w:r w:rsidRPr="002648DA">
        <w:rPr>
          <w:rFonts w:ascii="Arial" w:hAnsi="Arial"/>
          <w:bCs/>
          <w:color w:val="2F5496"/>
          <w:sz w:val="21"/>
          <w:szCs w:val="18"/>
        </w:rPr>
        <w:t>update the red text below however you need, then send it to a contractor of your choice.</w:t>
      </w:r>
      <w:r>
        <w:rPr>
          <w:rFonts w:ascii="Arial" w:hAnsi="Arial"/>
          <w:bCs/>
          <w:color w:val="2F5496"/>
          <w:sz w:val="21"/>
          <w:szCs w:val="18"/>
        </w:rPr>
        <w:t xml:space="preserve"> </w:t>
      </w:r>
      <w:r w:rsidRPr="002648DA">
        <w:rPr>
          <w:rFonts w:ascii="Arial" w:hAnsi="Arial"/>
          <w:bCs/>
          <w:color w:val="2F5496"/>
          <w:sz w:val="21"/>
          <w:szCs w:val="18"/>
        </w:rPr>
        <w:t>N</w:t>
      </w:r>
      <w:r w:rsidRPr="00B7098A">
        <w:rPr>
          <w:rFonts w:ascii="Arial" w:hAnsi="Arial"/>
          <w:bCs/>
          <w:color w:val="2F5496"/>
          <w:sz w:val="21"/>
          <w:szCs w:val="18"/>
        </w:rPr>
        <w:t>otes:</w:t>
      </w:r>
    </w:p>
    <w:p w14:paraId="3D733798" w14:textId="0DF2AE10" w:rsidR="00B7424B" w:rsidRPr="00B7098A" w:rsidRDefault="00B7424B" w:rsidP="00B7424B">
      <w:pPr>
        <w:numPr>
          <w:ilvl w:val="0"/>
          <w:numId w:val="7"/>
        </w:numPr>
        <w:rPr>
          <w:rFonts w:ascii="Arial" w:hAnsi="Arial"/>
          <w:bCs/>
          <w:color w:val="2F5496"/>
          <w:sz w:val="21"/>
          <w:szCs w:val="18"/>
        </w:rPr>
      </w:pPr>
      <w:r w:rsidRPr="00B7098A">
        <w:rPr>
          <w:rFonts w:ascii="Arial" w:hAnsi="Arial"/>
          <w:bCs/>
          <w:color w:val="2F5496"/>
          <w:sz w:val="21"/>
          <w:szCs w:val="18"/>
        </w:rPr>
        <w:t>“Interpoint leaves” are the number of interior braille pages in your booklet</w:t>
      </w:r>
      <w:r w:rsidR="00D206B4">
        <w:rPr>
          <w:rFonts w:ascii="Arial" w:hAnsi="Arial"/>
          <w:bCs/>
          <w:color w:val="2F5496"/>
          <w:sz w:val="21"/>
          <w:szCs w:val="18"/>
        </w:rPr>
        <w:t xml:space="preserve"> (braille is on both sides of the page)</w:t>
      </w:r>
      <w:r w:rsidRPr="00B7098A">
        <w:rPr>
          <w:rFonts w:ascii="Arial" w:hAnsi="Arial"/>
          <w:bCs/>
          <w:color w:val="2F5496"/>
          <w:sz w:val="21"/>
          <w:szCs w:val="18"/>
        </w:rPr>
        <w:t>.</w:t>
      </w:r>
    </w:p>
    <w:p w14:paraId="0828946B" w14:textId="77777777" w:rsidR="00B7424B" w:rsidRPr="00B7098A" w:rsidRDefault="00B7424B" w:rsidP="00B7424B">
      <w:pPr>
        <w:numPr>
          <w:ilvl w:val="0"/>
          <w:numId w:val="7"/>
        </w:numPr>
        <w:rPr>
          <w:rFonts w:ascii="Arial" w:hAnsi="Arial"/>
          <w:bCs/>
          <w:color w:val="2F5496"/>
          <w:sz w:val="21"/>
          <w:szCs w:val="18"/>
        </w:rPr>
      </w:pPr>
      <w:r w:rsidRPr="00B7098A">
        <w:rPr>
          <w:rFonts w:ascii="Arial" w:hAnsi="Arial"/>
          <w:bCs/>
          <w:color w:val="2F5496"/>
          <w:sz w:val="21"/>
          <w:szCs w:val="18"/>
        </w:rPr>
        <w:t>For “pages total,” add 4 to your total interpoint leaves.</w:t>
      </w:r>
    </w:p>
    <w:p w14:paraId="17D28A51" w14:textId="77777777" w:rsidR="00B7424B" w:rsidRPr="002648DA" w:rsidRDefault="00B7424B" w:rsidP="00B7424B">
      <w:pPr>
        <w:rPr>
          <w:rFonts w:ascii="Arial" w:hAnsi="Arial"/>
          <w:bCs/>
          <w:color w:val="2F5496"/>
          <w:sz w:val="21"/>
          <w:szCs w:val="18"/>
        </w:rPr>
      </w:pPr>
    </w:p>
    <w:p w14:paraId="6D8FF04E" w14:textId="46CB2D51" w:rsidR="00B7424B" w:rsidRPr="002648DA" w:rsidRDefault="00B7424B" w:rsidP="00B7424B">
      <w:pPr>
        <w:rPr>
          <w:rFonts w:ascii="Arial" w:hAnsi="Arial"/>
          <w:bCs/>
          <w:color w:val="2F5496"/>
          <w:sz w:val="21"/>
          <w:szCs w:val="18"/>
        </w:rPr>
      </w:pPr>
      <w:r w:rsidRPr="002648DA">
        <w:rPr>
          <w:rFonts w:ascii="Arial" w:hAnsi="Arial"/>
          <w:bCs/>
          <w:color w:val="2F5496"/>
          <w:sz w:val="21"/>
          <w:szCs w:val="18"/>
        </w:rPr>
        <w:t>The .</w:t>
      </w:r>
      <w:proofErr w:type="spellStart"/>
      <w:r w:rsidRPr="002648DA">
        <w:rPr>
          <w:rFonts w:ascii="Arial" w:hAnsi="Arial"/>
          <w:bCs/>
          <w:color w:val="2F5496"/>
          <w:sz w:val="21"/>
          <w:szCs w:val="18"/>
        </w:rPr>
        <w:t>brf</w:t>
      </w:r>
      <w:proofErr w:type="spellEnd"/>
      <w:r w:rsidRPr="002648DA">
        <w:rPr>
          <w:rFonts w:ascii="Arial" w:hAnsi="Arial"/>
          <w:bCs/>
          <w:color w:val="2F5496"/>
          <w:sz w:val="21"/>
          <w:szCs w:val="18"/>
        </w:rPr>
        <w:t xml:space="preserve"> and .pdf files you need to furnish to the contractor </w:t>
      </w:r>
      <w:r>
        <w:rPr>
          <w:rFonts w:ascii="Arial" w:hAnsi="Arial"/>
          <w:bCs/>
          <w:color w:val="2F5496"/>
          <w:sz w:val="21"/>
          <w:szCs w:val="18"/>
        </w:rPr>
        <w:t xml:space="preserve">to reprint your existing braille </w:t>
      </w:r>
      <w:r w:rsidRPr="002648DA">
        <w:rPr>
          <w:rFonts w:ascii="Arial" w:hAnsi="Arial"/>
          <w:bCs/>
          <w:color w:val="2F5496"/>
          <w:sz w:val="21"/>
          <w:szCs w:val="18"/>
        </w:rPr>
        <w:t>are</w:t>
      </w:r>
      <w:r>
        <w:rPr>
          <w:rFonts w:ascii="Arial" w:hAnsi="Arial"/>
          <w:bCs/>
          <w:color w:val="2F5496"/>
          <w:sz w:val="21"/>
          <w:szCs w:val="18"/>
        </w:rPr>
        <w:t xml:space="preserve"> located</w:t>
      </w:r>
      <w:r w:rsidRPr="002648DA">
        <w:rPr>
          <w:rFonts w:ascii="Arial" w:hAnsi="Arial"/>
          <w:bCs/>
          <w:color w:val="2F5496"/>
          <w:sz w:val="21"/>
          <w:szCs w:val="18"/>
        </w:rPr>
        <w:t xml:space="preserve"> in your park’s folder on </w:t>
      </w:r>
      <w:hyperlink r:id="rId11" w:history="1">
        <w:r w:rsidRPr="002648DA">
          <w:rPr>
            <w:rStyle w:val="Hyperlink"/>
            <w:rFonts w:ascii="Arial" w:hAnsi="Arial"/>
            <w:bCs/>
            <w:color w:val="2F5496"/>
            <w:sz w:val="21"/>
            <w:szCs w:val="18"/>
          </w:rPr>
          <w:t>the HFC Braille SharePoint site</w:t>
        </w:r>
      </w:hyperlink>
      <w:r w:rsidRPr="002648DA">
        <w:rPr>
          <w:rFonts w:ascii="Arial" w:hAnsi="Arial"/>
          <w:bCs/>
          <w:color w:val="2F5496"/>
          <w:sz w:val="21"/>
          <w:szCs w:val="18"/>
        </w:rPr>
        <w:t>.</w:t>
      </w:r>
    </w:p>
    <w:p w14:paraId="4602E170" w14:textId="77777777" w:rsidR="00B7424B" w:rsidRPr="002648DA" w:rsidRDefault="00B7424B" w:rsidP="00B7424B">
      <w:pPr>
        <w:rPr>
          <w:rFonts w:ascii="Arial" w:hAnsi="Arial"/>
          <w:bCs/>
          <w:color w:val="2F5496"/>
          <w:sz w:val="21"/>
          <w:szCs w:val="18"/>
        </w:rPr>
      </w:pPr>
    </w:p>
    <w:p w14:paraId="778F5E53" w14:textId="126525DA" w:rsidR="00B7424B" w:rsidRPr="002648DA" w:rsidRDefault="00B7424B" w:rsidP="00B7424B">
      <w:pPr>
        <w:rPr>
          <w:rFonts w:ascii="Arial" w:hAnsi="Arial"/>
          <w:bCs/>
          <w:color w:val="2F5496"/>
          <w:sz w:val="21"/>
          <w:szCs w:val="18"/>
        </w:rPr>
      </w:pPr>
      <w:r w:rsidRPr="002648DA">
        <w:rPr>
          <w:rFonts w:ascii="Arial" w:hAnsi="Arial"/>
          <w:bCs/>
          <w:color w:val="2F5496"/>
          <w:sz w:val="21"/>
          <w:szCs w:val="18"/>
        </w:rPr>
        <w:t xml:space="preserve">Ensure that the braille files you furnish </w:t>
      </w:r>
      <w:r>
        <w:rPr>
          <w:rFonts w:ascii="Arial" w:hAnsi="Arial"/>
          <w:bCs/>
          <w:color w:val="2F5496"/>
          <w:sz w:val="21"/>
          <w:szCs w:val="18"/>
        </w:rPr>
        <w:t xml:space="preserve">to your contractor </w:t>
      </w:r>
      <w:r w:rsidRPr="002648DA">
        <w:rPr>
          <w:rFonts w:ascii="Arial" w:hAnsi="Arial"/>
          <w:bCs/>
          <w:color w:val="2F5496"/>
          <w:sz w:val="21"/>
          <w:szCs w:val="18"/>
        </w:rPr>
        <w:t xml:space="preserve">match your current Unigrid. If they do not match, contact </w:t>
      </w:r>
      <w:hyperlink r:id="rId12" w:history="1">
        <w:r w:rsidRPr="00922E59">
          <w:rPr>
            <w:rStyle w:val="Hyperlink"/>
            <w:rFonts w:ascii="Arial" w:hAnsi="Arial"/>
            <w:bCs/>
            <w:sz w:val="21"/>
            <w:szCs w:val="18"/>
          </w:rPr>
          <w:t>Lisa_Sullivan@nps.gov</w:t>
        </w:r>
      </w:hyperlink>
      <w:r w:rsidRPr="002648DA">
        <w:rPr>
          <w:rFonts w:ascii="Arial" w:hAnsi="Arial"/>
          <w:bCs/>
          <w:color w:val="2F5496"/>
          <w:sz w:val="21"/>
          <w:szCs w:val="18"/>
        </w:rPr>
        <w:t>.</w:t>
      </w:r>
    </w:p>
    <w:p w14:paraId="522291C9" w14:textId="77777777" w:rsidR="00B7424B" w:rsidRDefault="00B7424B" w:rsidP="00B7424B">
      <w:pPr>
        <w:rPr>
          <w:rFonts w:ascii="Arial" w:hAnsi="Arial"/>
          <w:b/>
          <w:sz w:val="22"/>
        </w:rPr>
      </w:pPr>
    </w:p>
    <w:p w14:paraId="133F9AC6" w14:textId="77777777" w:rsidR="00B7424B" w:rsidRPr="00B7424B" w:rsidRDefault="00B7424B" w:rsidP="00B7424B">
      <w:pPr>
        <w:jc w:val="center"/>
        <w:rPr>
          <w:rFonts w:ascii="Arial" w:hAnsi="Arial"/>
          <w:b/>
          <w:sz w:val="28"/>
          <w:szCs w:val="32"/>
        </w:rPr>
      </w:pPr>
      <w:r>
        <w:rPr>
          <w:rFonts w:ascii="Arial" w:hAnsi="Arial"/>
          <w:b/>
          <w:sz w:val="22"/>
        </w:rPr>
        <w:br w:type="page"/>
      </w:r>
      <w:r w:rsidRPr="00B7424B">
        <w:rPr>
          <w:rFonts w:ascii="Arial" w:hAnsi="Arial"/>
          <w:b/>
          <w:sz w:val="28"/>
          <w:szCs w:val="32"/>
        </w:rPr>
        <w:lastRenderedPageBreak/>
        <w:t>Scope of Work</w:t>
      </w:r>
    </w:p>
    <w:p w14:paraId="0A214DBD" w14:textId="77777777" w:rsidR="00B7424B" w:rsidRPr="00B7424B" w:rsidRDefault="00B7424B" w:rsidP="00B7424B">
      <w:pPr>
        <w:rPr>
          <w:rFonts w:ascii="Arial" w:hAnsi="Arial"/>
          <w:b/>
          <w:sz w:val="21"/>
          <w:szCs w:val="22"/>
        </w:rPr>
      </w:pPr>
    </w:p>
    <w:p w14:paraId="3AAFFACA" w14:textId="4D69C5C8" w:rsidR="00B7424B" w:rsidRPr="00B7424B" w:rsidRDefault="00B7424B" w:rsidP="00B7424B">
      <w:pPr>
        <w:rPr>
          <w:rFonts w:ascii="Arial" w:hAnsi="Arial"/>
          <w:b/>
          <w:color w:val="000000"/>
          <w:sz w:val="21"/>
          <w:szCs w:val="22"/>
        </w:rPr>
      </w:pPr>
      <w:r w:rsidRPr="00B7424B">
        <w:rPr>
          <w:rFonts w:ascii="Arial" w:hAnsi="Arial"/>
          <w:color w:val="000000"/>
          <w:sz w:val="21"/>
          <w:szCs w:val="22"/>
        </w:rPr>
        <w:t xml:space="preserve">TITLE: </w:t>
      </w:r>
      <w:r w:rsidRPr="00B7424B">
        <w:rPr>
          <w:rFonts w:ascii="Arial" w:hAnsi="Arial"/>
          <w:color w:val="000000"/>
          <w:sz w:val="21"/>
          <w:szCs w:val="22"/>
        </w:rPr>
        <w:tab/>
      </w:r>
      <w:r w:rsidRPr="00B7424B">
        <w:rPr>
          <w:rFonts w:ascii="Arial" w:hAnsi="Arial"/>
          <w:color w:val="000000"/>
          <w:sz w:val="21"/>
          <w:szCs w:val="22"/>
        </w:rPr>
        <w:tab/>
      </w:r>
      <w:r>
        <w:rPr>
          <w:rFonts w:ascii="Arial" w:hAnsi="Arial"/>
          <w:color w:val="000000"/>
          <w:sz w:val="21"/>
          <w:szCs w:val="22"/>
        </w:rPr>
        <w:tab/>
      </w:r>
      <w:r w:rsidRPr="00B7424B">
        <w:rPr>
          <w:rFonts w:ascii="Arial" w:eastAsia="Arial Unicode MS" w:hAnsi="Arial" w:cs="Arial"/>
          <w:bCs/>
          <w:color w:val="FF0000"/>
          <w:sz w:val="21"/>
          <w:szCs w:val="21"/>
        </w:rPr>
        <w:t xml:space="preserve">Unigrid Name, </w:t>
      </w:r>
      <w:r w:rsidRPr="00B7424B">
        <w:rPr>
          <w:rFonts w:ascii="Arial" w:hAnsi="Arial"/>
          <w:bCs/>
          <w:color w:val="FF0000"/>
          <w:sz w:val="21"/>
          <w:szCs w:val="21"/>
        </w:rPr>
        <w:t>20XX</w:t>
      </w:r>
      <w:r w:rsidRPr="00B7424B">
        <w:rPr>
          <w:rFonts w:ascii="Arial" w:hAnsi="Arial"/>
          <w:color w:val="FF0000"/>
          <w:sz w:val="20"/>
          <w:szCs w:val="16"/>
        </w:rPr>
        <w:t xml:space="preserve"> </w:t>
      </w:r>
      <w:r w:rsidRPr="00B7424B">
        <w:rPr>
          <w:rFonts w:ascii="Arial" w:hAnsi="Arial"/>
          <w:sz w:val="21"/>
          <w:szCs w:val="22"/>
        </w:rPr>
        <w:t>Unigrid Braille edition reprints</w:t>
      </w:r>
    </w:p>
    <w:p w14:paraId="0C34FAE4" w14:textId="77777777" w:rsidR="00B7424B" w:rsidRPr="00B7424B" w:rsidRDefault="00B7424B" w:rsidP="00B7424B">
      <w:pPr>
        <w:ind w:left="2160" w:hanging="2160"/>
        <w:rPr>
          <w:rFonts w:ascii="Arial" w:hAnsi="Arial"/>
          <w:color w:val="000000"/>
          <w:sz w:val="21"/>
          <w:szCs w:val="22"/>
        </w:rPr>
      </w:pPr>
    </w:p>
    <w:p w14:paraId="6789B8B2" w14:textId="77777777" w:rsidR="00B7424B" w:rsidRPr="00B7424B" w:rsidRDefault="00B7424B" w:rsidP="00B7424B">
      <w:pPr>
        <w:ind w:left="2160" w:hanging="2160"/>
        <w:rPr>
          <w:rFonts w:ascii="Arial" w:hAnsi="Arial"/>
          <w:sz w:val="21"/>
          <w:szCs w:val="22"/>
        </w:rPr>
      </w:pPr>
      <w:r w:rsidRPr="00B7424B">
        <w:rPr>
          <w:rFonts w:ascii="Arial" w:hAnsi="Arial"/>
          <w:color w:val="000000"/>
          <w:sz w:val="21"/>
          <w:szCs w:val="22"/>
        </w:rPr>
        <w:t>DESCRIPTION:</w:t>
      </w:r>
      <w:r w:rsidRPr="00B7424B">
        <w:rPr>
          <w:rFonts w:ascii="Arial" w:hAnsi="Arial"/>
          <w:color w:val="000000"/>
          <w:sz w:val="21"/>
          <w:szCs w:val="22"/>
        </w:rPr>
        <w:tab/>
      </w:r>
      <w:r w:rsidRPr="00B7424B">
        <w:rPr>
          <w:rFonts w:ascii="Arial" w:hAnsi="Arial"/>
          <w:sz w:val="21"/>
          <w:szCs w:val="22"/>
        </w:rPr>
        <w:t>Contractor shall reprint braille booklets</w:t>
      </w:r>
      <w:r w:rsidRPr="00B7424B">
        <w:rPr>
          <w:rFonts w:ascii="Arial" w:hAnsi="Arial"/>
          <w:sz w:val="21"/>
          <w:szCs w:val="22"/>
          <w:lang w:eastAsia="ja-JP"/>
        </w:rPr>
        <w:t xml:space="preserve"> from furnished files</w:t>
      </w:r>
      <w:r w:rsidRPr="00B7424B">
        <w:rPr>
          <w:rFonts w:ascii="Arial" w:hAnsi="Arial"/>
          <w:sz w:val="21"/>
          <w:szCs w:val="22"/>
        </w:rPr>
        <w:t>. The final embossed product shall be an exact representation of the furnished files.</w:t>
      </w:r>
    </w:p>
    <w:p w14:paraId="297F6386" w14:textId="77777777" w:rsidR="00B7424B" w:rsidRPr="00B7424B" w:rsidRDefault="00B7424B" w:rsidP="00B7424B">
      <w:pPr>
        <w:rPr>
          <w:rFonts w:ascii="Arial" w:hAnsi="Arial"/>
          <w:color w:val="000000"/>
          <w:sz w:val="21"/>
          <w:szCs w:val="22"/>
        </w:rPr>
      </w:pPr>
    </w:p>
    <w:p w14:paraId="1719E3E0" w14:textId="77777777" w:rsidR="00B7424B" w:rsidRPr="00B7424B" w:rsidRDefault="00B7424B" w:rsidP="00B7424B">
      <w:pPr>
        <w:ind w:left="2160" w:hanging="2160"/>
        <w:rPr>
          <w:rFonts w:ascii="Arial" w:hAnsi="Arial"/>
          <w:color w:val="000000"/>
          <w:sz w:val="21"/>
          <w:szCs w:val="22"/>
        </w:rPr>
      </w:pPr>
      <w:r w:rsidRPr="00B7424B">
        <w:rPr>
          <w:rFonts w:ascii="Arial" w:hAnsi="Arial"/>
          <w:color w:val="000000"/>
          <w:sz w:val="21"/>
          <w:szCs w:val="22"/>
        </w:rPr>
        <w:t>QUANTITY:</w:t>
      </w:r>
      <w:r w:rsidRPr="00B7424B">
        <w:rPr>
          <w:rFonts w:ascii="Arial" w:hAnsi="Arial"/>
          <w:color w:val="000000"/>
          <w:sz w:val="21"/>
          <w:szCs w:val="22"/>
        </w:rPr>
        <w:tab/>
      </w:r>
      <w:r w:rsidRPr="00B7424B">
        <w:rPr>
          <w:rFonts w:ascii="Arial" w:hAnsi="Arial"/>
          <w:color w:val="FF0000"/>
          <w:sz w:val="21"/>
          <w:szCs w:val="22"/>
        </w:rPr>
        <w:t>00</w:t>
      </w:r>
    </w:p>
    <w:p w14:paraId="5747B3D5" w14:textId="77777777" w:rsidR="00B7424B" w:rsidRPr="00B7424B" w:rsidRDefault="00B7424B" w:rsidP="00B7424B">
      <w:pPr>
        <w:ind w:left="2160" w:hanging="2160"/>
        <w:rPr>
          <w:rFonts w:ascii="Arial" w:hAnsi="Arial"/>
          <w:color w:val="000000"/>
          <w:sz w:val="21"/>
          <w:szCs w:val="22"/>
        </w:rPr>
      </w:pPr>
      <w:r w:rsidRPr="00B7424B">
        <w:rPr>
          <w:rFonts w:ascii="Arial" w:hAnsi="Arial"/>
          <w:color w:val="000000"/>
          <w:sz w:val="21"/>
          <w:szCs w:val="22"/>
        </w:rPr>
        <w:tab/>
      </w:r>
    </w:p>
    <w:p w14:paraId="74CAD9B4" w14:textId="77777777" w:rsidR="00B7424B" w:rsidRPr="00B7424B" w:rsidRDefault="00B7424B" w:rsidP="00B7424B">
      <w:pPr>
        <w:rPr>
          <w:rFonts w:ascii="Arial" w:hAnsi="Arial"/>
          <w:sz w:val="21"/>
          <w:szCs w:val="22"/>
        </w:rPr>
      </w:pPr>
      <w:r w:rsidRPr="00B7424B">
        <w:rPr>
          <w:rFonts w:ascii="Arial" w:hAnsi="Arial"/>
          <w:color w:val="000000"/>
          <w:sz w:val="21"/>
          <w:szCs w:val="22"/>
        </w:rPr>
        <w:t xml:space="preserve">TRIM SIZE: </w:t>
      </w:r>
      <w:r w:rsidRPr="00B7424B">
        <w:rPr>
          <w:rFonts w:ascii="Arial" w:hAnsi="Arial"/>
          <w:color w:val="000000"/>
          <w:sz w:val="21"/>
          <w:szCs w:val="22"/>
        </w:rPr>
        <w:tab/>
      </w:r>
      <w:r w:rsidRPr="00B7424B">
        <w:rPr>
          <w:rFonts w:ascii="Arial" w:hAnsi="Arial"/>
          <w:color w:val="000000"/>
          <w:sz w:val="21"/>
          <w:szCs w:val="22"/>
        </w:rPr>
        <w:tab/>
      </w:r>
      <w:r w:rsidRPr="00B7424B">
        <w:rPr>
          <w:rFonts w:ascii="Arial" w:hAnsi="Arial"/>
          <w:sz w:val="21"/>
          <w:szCs w:val="22"/>
        </w:rPr>
        <w:t>8.5” x 11”</w:t>
      </w:r>
    </w:p>
    <w:p w14:paraId="250EBABD" w14:textId="77777777" w:rsidR="00B7424B" w:rsidRPr="00B7424B" w:rsidRDefault="00B7424B" w:rsidP="00B7424B">
      <w:pPr>
        <w:widowControl w:val="0"/>
        <w:autoSpaceDE w:val="0"/>
        <w:autoSpaceDN w:val="0"/>
        <w:adjustRightInd w:val="0"/>
        <w:spacing w:line="240" w:lineRule="atLeast"/>
        <w:ind w:left="2160" w:hanging="2160"/>
        <w:rPr>
          <w:rFonts w:ascii="Arial" w:hAnsi="Arial"/>
          <w:sz w:val="21"/>
          <w:szCs w:val="22"/>
        </w:rPr>
      </w:pPr>
    </w:p>
    <w:p w14:paraId="411EB150" w14:textId="77777777" w:rsidR="00B7424B" w:rsidRPr="00B7424B" w:rsidRDefault="00B7424B" w:rsidP="00B7424B">
      <w:pPr>
        <w:widowControl w:val="0"/>
        <w:autoSpaceDE w:val="0"/>
        <w:autoSpaceDN w:val="0"/>
        <w:adjustRightInd w:val="0"/>
        <w:spacing w:line="240" w:lineRule="atLeast"/>
        <w:ind w:left="2160" w:hanging="2160"/>
        <w:rPr>
          <w:rFonts w:ascii="Arial" w:hAnsi="Arial" w:cs="Courier"/>
          <w:sz w:val="21"/>
          <w:szCs w:val="22"/>
        </w:rPr>
      </w:pPr>
      <w:r w:rsidRPr="00B7424B">
        <w:rPr>
          <w:rFonts w:ascii="Arial" w:hAnsi="Arial"/>
          <w:sz w:val="21"/>
          <w:szCs w:val="22"/>
        </w:rPr>
        <w:t>PAPER:</w:t>
      </w:r>
      <w:r w:rsidRPr="00B7424B">
        <w:rPr>
          <w:rFonts w:ascii="Arial" w:hAnsi="Arial"/>
          <w:sz w:val="21"/>
          <w:szCs w:val="22"/>
        </w:rPr>
        <w:tab/>
        <w:t xml:space="preserve">White text 100#, or White index, </w:t>
      </w:r>
      <w:r w:rsidRPr="00B7424B">
        <w:rPr>
          <w:rFonts w:ascii="Arial" w:hAnsi="Arial" w:cs="Courier"/>
          <w:sz w:val="21"/>
          <w:szCs w:val="22"/>
        </w:rPr>
        <w:t>90#, equal to JCP K10.</w:t>
      </w:r>
    </w:p>
    <w:p w14:paraId="51851CEF" w14:textId="77777777" w:rsidR="00B7424B" w:rsidRPr="00B7424B" w:rsidRDefault="00B7424B" w:rsidP="00B7424B">
      <w:pPr>
        <w:widowControl w:val="0"/>
        <w:autoSpaceDE w:val="0"/>
        <w:autoSpaceDN w:val="0"/>
        <w:adjustRightInd w:val="0"/>
        <w:spacing w:line="240" w:lineRule="atLeast"/>
        <w:ind w:left="2160" w:hanging="2160"/>
        <w:rPr>
          <w:rFonts w:ascii="Arial" w:hAnsi="Arial" w:cs="Courier"/>
          <w:sz w:val="21"/>
          <w:szCs w:val="22"/>
        </w:rPr>
      </w:pPr>
      <w:r w:rsidRPr="00B7424B">
        <w:rPr>
          <w:rFonts w:ascii="Arial" w:hAnsi="Arial" w:cs="Courier"/>
          <w:sz w:val="21"/>
          <w:szCs w:val="22"/>
        </w:rPr>
        <w:tab/>
        <w:t>Exceptions: as close to Brightness: 96, Opacity: 98</w:t>
      </w:r>
    </w:p>
    <w:p w14:paraId="7AB3D29D" w14:textId="77777777" w:rsidR="00B7424B" w:rsidRPr="00B7424B" w:rsidRDefault="00B7424B" w:rsidP="00B7424B">
      <w:pPr>
        <w:rPr>
          <w:rFonts w:ascii="Arial" w:hAnsi="Arial"/>
          <w:color w:val="FF0000"/>
          <w:sz w:val="21"/>
          <w:szCs w:val="22"/>
        </w:rPr>
      </w:pPr>
    </w:p>
    <w:p w14:paraId="5FA3D069" w14:textId="77777777" w:rsidR="00B7424B" w:rsidRPr="00B7424B" w:rsidRDefault="00B7424B" w:rsidP="00B7424B">
      <w:pPr>
        <w:ind w:left="2160" w:hanging="2160"/>
        <w:rPr>
          <w:rFonts w:ascii="Arial" w:hAnsi="Arial"/>
          <w:sz w:val="21"/>
          <w:szCs w:val="22"/>
        </w:rPr>
      </w:pPr>
      <w:r w:rsidRPr="00B7424B">
        <w:rPr>
          <w:rFonts w:ascii="Arial" w:hAnsi="Arial"/>
          <w:sz w:val="21"/>
          <w:szCs w:val="22"/>
        </w:rPr>
        <w:t>BINDING:</w:t>
      </w:r>
      <w:r w:rsidRPr="00B7424B">
        <w:rPr>
          <w:rFonts w:ascii="Arial" w:hAnsi="Arial"/>
          <w:sz w:val="21"/>
          <w:szCs w:val="22"/>
        </w:rPr>
        <w:tab/>
        <w:t>Black plastic comb on the 11-inch left edge.</w:t>
      </w:r>
    </w:p>
    <w:p w14:paraId="2A7F4442" w14:textId="77777777" w:rsidR="00B7424B" w:rsidRPr="00B7424B" w:rsidRDefault="00B7424B" w:rsidP="00B7424B">
      <w:pPr>
        <w:rPr>
          <w:rFonts w:ascii="Arial" w:hAnsi="Arial"/>
          <w:sz w:val="21"/>
          <w:szCs w:val="22"/>
        </w:rPr>
      </w:pPr>
    </w:p>
    <w:p w14:paraId="6F6A51F8" w14:textId="77777777" w:rsidR="00B7424B" w:rsidRPr="00B7424B" w:rsidRDefault="00B7424B" w:rsidP="00B7424B">
      <w:pPr>
        <w:ind w:left="2160" w:right="-360" w:hanging="2160"/>
        <w:rPr>
          <w:rFonts w:ascii="Arial" w:hAnsi="Arial"/>
          <w:color w:val="000000"/>
          <w:sz w:val="21"/>
          <w:szCs w:val="22"/>
        </w:rPr>
      </w:pPr>
      <w:r w:rsidRPr="00B7424B">
        <w:rPr>
          <w:rFonts w:ascii="Arial" w:hAnsi="Arial"/>
          <w:color w:val="000000"/>
          <w:sz w:val="21"/>
          <w:szCs w:val="22"/>
        </w:rPr>
        <w:t xml:space="preserve">PAGES, IN ORDER: </w:t>
      </w:r>
      <w:r w:rsidRPr="00B7424B">
        <w:rPr>
          <w:rFonts w:ascii="Arial" w:hAnsi="Arial"/>
          <w:color w:val="000000"/>
          <w:sz w:val="21"/>
          <w:szCs w:val="22"/>
        </w:rPr>
        <w:tab/>
        <w:t>1 ink-printed cover with embossed title</w:t>
      </w:r>
    </w:p>
    <w:p w14:paraId="5CD7878F" w14:textId="77777777" w:rsidR="00B7424B" w:rsidRPr="00B7424B" w:rsidRDefault="00B7424B" w:rsidP="00B7424B">
      <w:pPr>
        <w:ind w:left="2160" w:right="-360" w:hanging="2160"/>
        <w:rPr>
          <w:rFonts w:ascii="Arial" w:hAnsi="Arial"/>
          <w:color w:val="000000"/>
          <w:sz w:val="21"/>
          <w:szCs w:val="22"/>
        </w:rPr>
      </w:pPr>
      <w:r w:rsidRPr="00B7424B">
        <w:rPr>
          <w:rFonts w:ascii="Arial" w:hAnsi="Arial"/>
          <w:color w:val="000000"/>
          <w:sz w:val="21"/>
          <w:szCs w:val="22"/>
        </w:rPr>
        <w:tab/>
        <w:t xml:space="preserve">1 embossed first leaf, plus an </w:t>
      </w:r>
      <w:r w:rsidRPr="00B7424B">
        <w:rPr>
          <w:rFonts w:ascii="Arial" w:hAnsi="Arial"/>
          <w:color w:val="000000"/>
          <w:sz w:val="21"/>
          <w:szCs w:val="22"/>
          <w:u w:val="single"/>
        </w:rPr>
        <w:t>estimated</w:t>
      </w:r>
    </w:p>
    <w:p w14:paraId="53786B84" w14:textId="77777777" w:rsidR="00B7424B" w:rsidRPr="00B7424B" w:rsidRDefault="00B7424B" w:rsidP="00B7424B">
      <w:pPr>
        <w:ind w:left="2160" w:right="-360"/>
        <w:rPr>
          <w:rFonts w:ascii="Arial" w:hAnsi="Arial"/>
          <w:color w:val="000000"/>
          <w:sz w:val="21"/>
          <w:szCs w:val="22"/>
        </w:rPr>
      </w:pPr>
      <w:r w:rsidRPr="00B7424B">
        <w:rPr>
          <w:rFonts w:ascii="Arial" w:hAnsi="Arial"/>
          <w:sz w:val="21"/>
          <w:szCs w:val="22"/>
        </w:rPr>
        <w:t>1</w:t>
      </w:r>
      <w:r w:rsidRPr="00B7424B">
        <w:rPr>
          <w:rFonts w:ascii="Arial" w:hAnsi="Arial"/>
          <w:color w:val="000000"/>
          <w:sz w:val="21"/>
          <w:szCs w:val="22"/>
        </w:rPr>
        <w:t xml:space="preserve"> t-pages, plus an </w:t>
      </w:r>
      <w:r w:rsidRPr="00B7424B">
        <w:rPr>
          <w:rFonts w:ascii="Arial" w:hAnsi="Arial"/>
          <w:color w:val="000000"/>
          <w:sz w:val="21"/>
          <w:szCs w:val="22"/>
          <w:u w:val="single"/>
        </w:rPr>
        <w:t>estimated</w:t>
      </w:r>
      <w:r w:rsidRPr="00B7424B">
        <w:rPr>
          <w:rFonts w:ascii="Arial" w:hAnsi="Arial"/>
          <w:color w:val="000000"/>
          <w:sz w:val="21"/>
          <w:szCs w:val="22"/>
        </w:rPr>
        <w:t xml:space="preserve"> </w:t>
      </w:r>
    </w:p>
    <w:p w14:paraId="4DC17660" w14:textId="77777777" w:rsidR="00B7424B" w:rsidRPr="00B7424B" w:rsidRDefault="00B7424B" w:rsidP="00B7424B">
      <w:pPr>
        <w:ind w:left="2160" w:right="-360"/>
        <w:rPr>
          <w:rFonts w:ascii="Arial" w:hAnsi="Arial"/>
          <w:sz w:val="21"/>
          <w:szCs w:val="22"/>
        </w:rPr>
      </w:pPr>
      <w:r w:rsidRPr="00B7424B">
        <w:rPr>
          <w:rFonts w:ascii="Arial" w:hAnsi="Arial"/>
          <w:color w:val="FF0000"/>
          <w:sz w:val="21"/>
          <w:szCs w:val="22"/>
        </w:rPr>
        <w:t>##</w:t>
      </w:r>
      <w:r w:rsidRPr="00B7424B">
        <w:rPr>
          <w:rFonts w:ascii="Arial" w:hAnsi="Arial"/>
          <w:sz w:val="21"/>
          <w:szCs w:val="22"/>
        </w:rPr>
        <w:t xml:space="preserve"> interpoint leaves per booklet</w:t>
      </w:r>
    </w:p>
    <w:p w14:paraId="11E72F66" w14:textId="77777777" w:rsidR="00B7424B" w:rsidRPr="00B7424B" w:rsidRDefault="00B7424B" w:rsidP="00B7424B">
      <w:pPr>
        <w:ind w:left="2160" w:right="-360"/>
        <w:rPr>
          <w:rFonts w:ascii="Arial" w:hAnsi="Arial"/>
          <w:color w:val="000000"/>
          <w:sz w:val="21"/>
          <w:szCs w:val="22"/>
        </w:rPr>
      </w:pPr>
      <w:r w:rsidRPr="00B7424B">
        <w:rPr>
          <w:rFonts w:ascii="Arial" w:hAnsi="Arial"/>
          <w:color w:val="000000"/>
          <w:sz w:val="21"/>
          <w:szCs w:val="22"/>
        </w:rPr>
        <w:t>1 blank back cover</w:t>
      </w:r>
      <w:r w:rsidRPr="00B7424B">
        <w:rPr>
          <w:rFonts w:ascii="Arial" w:hAnsi="Arial"/>
          <w:sz w:val="21"/>
          <w:szCs w:val="22"/>
        </w:rPr>
        <w:t xml:space="preserve"> (</w:t>
      </w:r>
      <w:r w:rsidRPr="00B7424B">
        <w:rPr>
          <w:rFonts w:ascii="Arial" w:hAnsi="Arial"/>
          <w:color w:val="FF0000"/>
          <w:sz w:val="21"/>
          <w:szCs w:val="22"/>
        </w:rPr>
        <w:t>##</w:t>
      </w:r>
      <w:r w:rsidRPr="00B7424B">
        <w:rPr>
          <w:rFonts w:ascii="Arial" w:hAnsi="Arial"/>
          <w:sz w:val="21"/>
          <w:szCs w:val="22"/>
        </w:rPr>
        <w:t xml:space="preserve"> pages total)</w:t>
      </w:r>
    </w:p>
    <w:p w14:paraId="6D120C75" w14:textId="77777777" w:rsidR="00B7424B" w:rsidRPr="00B7424B" w:rsidRDefault="00B7424B" w:rsidP="00B7424B">
      <w:pPr>
        <w:ind w:left="2160" w:hanging="2160"/>
        <w:rPr>
          <w:rFonts w:ascii="Arial" w:hAnsi="Arial"/>
          <w:color w:val="000000"/>
          <w:sz w:val="21"/>
          <w:szCs w:val="22"/>
        </w:rPr>
      </w:pPr>
    </w:p>
    <w:p w14:paraId="6874CB61" w14:textId="77777777" w:rsidR="00B7424B" w:rsidRPr="00B7424B" w:rsidRDefault="00B7424B" w:rsidP="00B7424B">
      <w:pPr>
        <w:ind w:left="2160" w:hanging="2160"/>
        <w:rPr>
          <w:rFonts w:ascii="Arial" w:hAnsi="Arial"/>
          <w:sz w:val="21"/>
          <w:szCs w:val="22"/>
        </w:rPr>
      </w:pPr>
      <w:r w:rsidRPr="00B7424B">
        <w:rPr>
          <w:rFonts w:ascii="Arial" w:hAnsi="Arial"/>
          <w:color w:val="000000"/>
          <w:sz w:val="21"/>
          <w:szCs w:val="22"/>
        </w:rPr>
        <w:t>QUALITY LEVEL:</w:t>
      </w:r>
      <w:r w:rsidRPr="00B7424B">
        <w:rPr>
          <w:rFonts w:ascii="Arial" w:hAnsi="Arial"/>
          <w:color w:val="000000"/>
          <w:sz w:val="21"/>
          <w:szCs w:val="22"/>
        </w:rPr>
        <w:tab/>
      </w:r>
      <w:r w:rsidRPr="00B7424B">
        <w:rPr>
          <w:rFonts w:ascii="Arial" w:hAnsi="Arial"/>
          <w:sz w:val="21"/>
          <w:szCs w:val="22"/>
        </w:rPr>
        <w:t>II; Quality Assurance Through Attributes (GPO PUB 310.1 rev. 8-02) applies.</w:t>
      </w:r>
    </w:p>
    <w:p w14:paraId="63AB3136" w14:textId="77777777" w:rsidR="00B7424B" w:rsidRPr="00B7424B" w:rsidRDefault="00B7424B" w:rsidP="00B7424B">
      <w:pPr>
        <w:ind w:left="2160" w:hanging="2160"/>
        <w:rPr>
          <w:rFonts w:ascii="Arial" w:hAnsi="Arial"/>
          <w:sz w:val="21"/>
          <w:szCs w:val="22"/>
        </w:rPr>
      </w:pPr>
    </w:p>
    <w:p w14:paraId="398BD0D0" w14:textId="77777777" w:rsidR="00B7424B" w:rsidRPr="00B7424B" w:rsidRDefault="00B7424B" w:rsidP="00B7424B">
      <w:pPr>
        <w:rPr>
          <w:rFonts w:ascii="Arial" w:hAnsi="Arial"/>
          <w:sz w:val="21"/>
          <w:szCs w:val="22"/>
        </w:rPr>
      </w:pPr>
      <w:r w:rsidRPr="00B7424B">
        <w:rPr>
          <w:rFonts w:ascii="Arial" w:hAnsi="Arial"/>
          <w:sz w:val="21"/>
          <w:szCs w:val="22"/>
        </w:rPr>
        <w:t>SCHEDULE:</w:t>
      </w:r>
      <w:r w:rsidRPr="00B7424B">
        <w:rPr>
          <w:rFonts w:ascii="Arial" w:hAnsi="Arial"/>
          <w:sz w:val="21"/>
          <w:szCs w:val="22"/>
        </w:rPr>
        <w:tab/>
      </w:r>
      <w:r w:rsidRPr="00B7424B">
        <w:rPr>
          <w:rFonts w:ascii="Arial" w:hAnsi="Arial"/>
          <w:sz w:val="21"/>
          <w:szCs w:val="22"/>
        </w:rPr>
        <w:tab/>
        <w:t xml:space="preserve">Government-furnished material available by </w:t>
      </w:r>
      <w:r w:rsidRPr="00B7424B">
        <w:rPr>
          <w:rFonts w:ascii="Arial" w:hAnsi="Arial"/>
          <w:color w:val="FF0000"/>
          <w:sz w:val="21"/>
          <w:szCs w:val="22"/>
        </w:rPr>
        <w:t>0/00/00</w:t>
      </w:r>
    </w:p>
    <w:p w14:paraId="43D6A07E" w14:textId="77777777" w:rsidR="00B7424B" w:rsidRPr="00B7424B" w:rsidRDefault="00B7424B" w:rsidP="00B7424B">
      <w:pPr>
        <w:ind w:left="2160" w:hanging="2160"/>
        <w:rPr>
          <w:rFonts w:ascii="Arial" w:hAnsi="Arial"/>
          <w:sz w:val="21"/>
          <w:szCs w:val="22"/>
        </w:rPr>
      </w:pPr>
      <w:r w:rsidRPr="00B7424B">
        <w:rPr>
          <w:rFonts w:ascii="Arial" w:hAnsi="Arial"/>
          <w:sz w:val="21"/>
          <w:szCs w:val="22"/>
        </w:rPr>
        <w:tab/>
        <w:t xml:space="preserve">1 (one) hard copy proof (see destination below) by </w:t>
      </w:r>
      <w:r w:rsidRPr="00B7424B">
        <w:rPr>
          <w:rFonts w:ascii="Arial" w:hAnsi="Arial"/>
          <w:color w:val="FF0000"/>
          <w:sz w:val="21"/>
          <w:szCs w:val="22"/>
        </w:rPr>
        <w:t>0/00/00</w:t>
      </w:r>
      <w:r w:rsidRPr="00B7424B">
        <w:rPr>
          <w:rFonts w:ascii="Arial" w:hAnsi="Arial"/>
          <w:sz w:val="21"/>
          <w:szCs w:val="22"/>
        </w:rPr>
        <w:tab/>
      </w:r>
    </w:p>
    <w:p w14:paraId="1BD7CEF4" w14:textId="77777777" w:rsidR="00B7424B" w:rsidRPr="00B7424B" w:rsidRDefault="00B7424B" w:rsidP="00B7424B">
      <w:pPr>
        <w:ind w:left="2160" w:hanging="2160"/>
        <w:rPr>
          <w:rFonts w:ascii="Arial" w:hAnsi="Arial"/>
          <w:sz w:val="21"/>
          <w:szCs w:val="22"/>
        </w:rPr>
      </w:pPr>
      <w:r w:rsidRPr="00B7424B">
        <w:rPr>
          <w:rFonts w:ascii="Arial" w:hAnsi="Arial"/>
          <w:sz w:val="21"/>
          <w:szCs w:val="22"/>
        </w:rPr>
        <w:tab/>
        <w:t xml:space="preserve">After approval, deliver balance (see destination below) by </w:t>
      </w:r>
      <w:r w:rsidRPr="00B7424B">
        <w:rPr>
          <w:rFonts w:ascii="Arial" w:hAnsi="Arial"/>
          <w:color w:val="FF0000"/>
          <w:sz w:val="21"/>
          <w:szCs w:val="22"/>
        </w:rPr>
        <w:t>0/00/00</w:t>
      </w:r>
    </w:p>
    <w:p w14:paraId="412B1D90" w14:textId="77777777" w:rsidR="00B7424B" w:rsidRPr="00B7424B" w:rsidRDefault="00B7424B" w:rsidP="00B7424B">
      <w:pPr>
        <w:ind w:left="2160" w:hanging="2160"/>
        <w:rPr>
          <w:rFonts w:ascii="Arial" w:hAnsi="Arial"/>
          <w:color w:val="000000"/>
          <w:sz w:val="21"/>
          <w:szCs w:val="22"/>
        </w:rPr>
      </w:pPr>
    </w:p>
    <w:p w14:paraId="2E19FC9F" w14:textId="77777777" w:rsidR="00B7424B" w:rsidRPr="00B7424B" w:rsidRDefault="00B7424B" w:rsidP="00B7424B">
      <w:pPr>
        <w:ind w:left="2160" w:hanging="2160"/>
        <w:rPr>
          <w:rFonts w:ascii="Arial" w:hAnsi="Arial"/>
          <w:color w:val="000000"/>
          <w:sz w:val="21"/>
          <w:szCs w:val="22"/>
        </w:rPr>
      </w:pPr>
      <w:r w:rsidRPr="00B7424B">
        <w:rPr>
          <w:rFonts w:ascii="Arial" w:hAnsi="Arial"/>
          <w:color w:val="000000"/>
          <w:sz w:val="21"/>
          <w:szCs w:val="22"/>
        </w:rPr>
        <w:t>GOVERNMENT</w:t>
      </w:r>
      <w:r w:rsidRPr="00B7424B">
        <w:rPr>
          <w:rFonts w:ascii="Arial" w:hAnsi="Arial"/>
          <w:color w:val="000000"/>
          <w:sz w:val="21"/>
          <w:szCs w:val="22"/>
        </w:rPr>
        <w:tab/>
        <w:t>.</w:t>
      </w:r>
      <w:proofErr w:type="spellStart"/>
      <w:r w:rsidRPr="00B7424B">
        <w:rPr>
          <w:rFonts w:ascii="Arial" w:hAnsi="Arial"/>
          <w:color w:val="000000"/>
          <w:sz w:val="21"/>
          <w:szCs w:val="22"/>
        </w:rPr>
        <w:t>brf</w:t>
      </w:r>
      <w:proofErr w:type="spellEnd"/>
      <w:r w:rsidRPr="00B7424B">
        <w:rPr>
          <w:rFonts w:ascii="Arial" w:hAnsi="Arial"/>
          <w:color w:val="000000"/>
          <w:sz w:val="21"/>
          <w:szCs w:val="22"/>
        </w:rPr>
        <w:t xml:space="preserve"> of braille content</w:t>
      </w:r>
    </w:p>
    <w:p w14:paraId="35FD3B66" w14:textId="77777777" w:rsidR="00B7424B" w:rsidRPr="00B7424B" w:rsidRDefault="00B7424B" w:rsidP="00B7424B">
      <w:pPr>
        <w:rPr>
          <w:rFonts w:ascii="Arial" w:hAnsi="Arial"/>
          <w:color w:val="000000"/>
          <w:sz w:val="21"/>
          <w:szCs w:val="22"/>
        </w:rPr>
      </w:pPr>
      <w:r w:rsidRPr="00B7424B">
        <w:rPr>
          <w:rFonts w:ascii="Arial" w:hAnsi="Arial"/>
          <w:color w:val="000000"/>
          <w:sz w:val="21"/>
          <w:szCs w:val="22"/>
        </w:rPr>
        <w:t>FURNISHED</w:t>
      </w:r>
      <w:r w:rsidRPr="00B7424B">
        <w:rPr>
          <w:rFonts w:ascii="Arial" w:hAnsi="Arial"/>
          <w:color w:val="000000"/>
          <w:sz w:val="21"/>
          <w:szCs w:val="22"/>
        </w:rPr>
        <w:tab/>
      </w:r>
      <w:r w:rsidRPr="00B7424B">
        <w:rPr>
          <w:rFonts w:ascii="Arial" w:hAnsi="Arial"/>
          <w:color w:val="000000"/>
          <w:sz w:val="21"/>
          <w:szCs w:val="22"/>
        </w:rPr>
        <w:tab/>
        <w:t>.pdf of the ink-printed cover content</w:t>
      </w:r>
    </w:p>
    <w:p w14:paraId="4EDC9783" w14:textId="77777777" w:rsidR="00B7424B" w:rsidRPr="00B7424B" w:rsidRDefault="00B7424B" w:rsidP="00B7424B">
      <w:pPr>
        <w:rPr>
          <w:rFonts w:ascii="Arial" w:hAnsi="Arial"/>
          <w:color w:val="000000"/>
          <w:sz w:val="21"/>
          <w:szCs w:val="22"/>
        </w:rPr>
      </w:pPr>
      <w:r w:rsidRPr="00B7424B">
        <w:rPr>
          <w:rFonts w:ascii="Arial" w:hAnsi="Arial"/>
          <w:color w:val="000000"/>
          <w:sz w:val="21"/>
          <w:szCs w:val="22"/>
        </w:rPr>
        <w:t>MATERIAL:</w:t>
      </w:r>
    </w:p>
    <w:p w14:paraId="7FAD6629" w14:textId="77777777" w:rsidR="00B7424B" w:rsidRPr="00B7424B" w:rsidRDefault="00B7424B" w:rsidP="00B7424B">
      <w:pPr>
        <w:rPr>
          <w:rFonts w:ascii="Arial" w:hAnsi="Arial"/>
          <w:color w:val="000000"/>
          <w:sz w:val="21"/>
          <w:szCs w:val="22"/>
        </w:rPr>
      </w:pPr>
    </w:p>
    <w:p w14:paraId="3A35307A" w14:textId="77777777" w:rsidR="00B7424B" w:rsidRPr="00B7424B" w:rsidRDefault="00B7424B" w:rsidP="00B7424B">
      <w:pPr>
        <w:rPr>
          <w:rFonts w:ascii="Arial" w:hAnsi="Arial"/>
          <w:sz w:val="21"/>
          <w:szCs w:val="22"/>
        </w:rPr>
      </w:pPr>
      <w:r w:rsidRPr="00B7424B">
        <w:rPr>
          <w:rFonts w:ascii="Arial" w:hAnsi="Arial"/>
          <w:sz w:val="21"/>
          <w:szCs w:val="22"/>
        </w:rPr>
        <w:t>PRINTING:</w:t>
      </w:r>
      <w:r w:rsidRPr="00B7424B">
        <w:rPr>
          <w:rFonts w:ascii="Arial" w:hAnsi="Arial"/>
          <w:sz w:val="21"/>
          <w:szCs w:val="22"/>
        </w:rPr>
        <w:tab/>
      </w:r>
      <w:r w:rsidRPr="00B7424B">
        <w:rPr>
          <w:rFonts w:ascii="Arial" w:hAnsi="Arial"/>
          <w:sz w:val="21"/>
          <w:szCs w:val="22"/>
        </w:rPr>
        <w:tab/>
        <w:t>Front cover shall be ink-printed in black with only the embossed title on</w:t>
      </w:r>
    </w:p>
    <w:p w14:paraId="25917C48" w14:textId="77777777" w:rsidR="00B7424B" w:rsidRPr="00B7424B" w:rsidRDefault="00B7424B" w:rsidP="00B7424B">
      <w:pPr>
        <w:ind w:left="2160"/>
        <w:rPr>
          <w:rFonts w:ascii="Arial" w:hAnsi="Arial"/>
          <w:sz w:val="21"/>
          <w:szCs w:val="22"/>
        </w:rPr>
      </w:pPr>
      <w:r w:rsidRPr="00B7424B">
        <w:rPr>
          <w:rFonts w:ascii="Arial" w:hAnsi="Arial"/>
          <w:sz w:val="21"/>
          <w:szCs w:val="22"/>
        </w:rPr>
        <w:t>cover, positioned just below the second horizontal rule at top of page. Margins are defined by Braille guidelines for 8.5” x11” format.</w:t>
      </w:r>
    </w:p>
    <w:p w14:paraId="5959A654" w14:textId="77777777" w:rsidR="00B7424B" w:rsidRPr="00B7424B" w:rsidRDefault="00B7424B" w:rsidP="00B7424B">
      <w:pPr>
        <w:ind w:left="2160" w:hanging="2160"/>
        <w:rPr>
          <w:rFonts w:ascii="Arial" w:hAnsi="Arial"/>
          <w:sz w:val="21"/>
          <w:szCs w:val="22"/>
        </w:rPr>
      </w:pPr>
    </w:p>
    <w:p w14:paraId="5F4ECBFD" w14:textId="77777777" w:rsidR="00B7424B" w:rsidRPr="00B7424B" w:rsidRDefault="00B7424B" w:rsidP="00B7424B">
      <w:pPr>
        <w:ind w:left="2160" w:hanging="2160"/>
        <w:rPr>
          <w:rFonts w:ascii="Arial" w:hAnsi="Arial"/>
          <w:sz w:val="21"/>
          <w:szCs w:val="22"/>
        </w:rPr>
      </w:pPr>
      <w:r w:rsidRPr="00B7424B">
        <w:rPr>
          <w:rFonts w:ascii="Arial" w:hAnsi="Arial"/>
          <w:sz w:val="21"/>
          <w:szCs w:val="22"/>
        </w:rPr>
        <w:t>PROOF:</w:t>
      </w:r>
      <w:r w:rsidRPr="00B7424B">
        <w:rPr>
          <w:rFonts w:ascii="Arial" w:hAnsi="Arial"/>
          <w:sz w:val="21"/>
          <w:szCs w:val="22"/>
        </w:rPr>
        <w:tab/>
        <w:t>Deliver one (1) hard copy proof to:</w:t>
      </w:r>
    </w:p>
    <w:p w14:paraId="6CF4A331" w14:textId="77777777" w:rsidR="00B7424B" w:rsidRPr="00B7424B" w:rsidRDefault="00B7424B" w:rsidP="00B7424B">
      <w:pPr>
        <w:rPr>
          <w:rFonts w:ascii="Arial" w:hAnsi="Arial"/>
          <w:color w:val="FF0000"/>
          <w:sz w:val="21"/>
          <w:szCs w:val="22"/>
        </w:rPr>
      </w:pPr>
      <w:r w:rsidRPr="00B7424B">
        <w:rPr>
          <w:rFonts w:ascii="Arial" w:hAnsi="Arial"/>
          <w:sz w:val="21"/>
          <w:szCs w:val="22"/>
        </w:rPr>
        <w:tab/>
      </w:r>
      <w:r w:rsidRPr="00B7424B">
        <w:rPr>
          <w:rFonts w:ascii="Arial" w:hAnsi="Arial"/>
          <w:sz w:val="21"/>
          <w:szCs w:val="22"/>
        </w:rPr>
        <w:tab/>
      </w:r>
      <w:r w:rsidRPr="00B7424B">
        <w:rPr>
          <w:rFonts w:ascii="Arial" w:hAnsi="Arial"/>
          <w:sz w:val="21"/>
          <w:szCs w:val="22"/>
        </w:rPr>
        <w:tab/>
      </w:r>
      <w:r w:rsidRPr="00B7424B">
        <w:rPr>
          <w:rFonts w:ascii="Arial" w:hAnsi="Arial"/>
          <w:color w:val="FF0000"/>
          <w:sz w:val="21"/>
          <w:szCs w:val="22"/>
        </w:rPr>
        <w:t>Park Name/Designation</w:t>
      </w:r>
    </w:p>
    <w:p w14:paraId="0025796E" w14:textId="77777777" w:rsidR="00B7424B" w:rsidRPr="00B7424B" w:rsidRDefault="00B7424B" w:rsidP="00B7424B">
      <w:pPr>
        <w:ind w:left="2160"/>
        <w:rPr>
          <w:rFonts w:ascii="Arial" w:hAnsi="Arial"/>
          <w:color w:val="FF0000"/>
          <w:sz w:val="21"/>
          <w:szCs w:val="22"/>
        </w:rPr>
      </w:pPr>
      <w:r w:rsidRPr="00B7424B">
        <w:rPr>
          <w:rFonts w:ascii="Arial" w:hAnsi="Arial"/>
          <w:color w:val="FF0000"/>
          <w:sz w:val="21"/>
          <w:szCs w:val="22"/>
        </w:rPr>
        <w:t xml:space="preserve">Attention: </w:t>
      </w:r>
      <w:proofErr w:type="spellStart"/>
      <w:r w:rsidRPr="00B7424B">
        <w:rPr>
          <w:rFonts w:ascii="Arial" w:hAnsi="Arial"/>
          <w:color w:val="FF0000"/>
          <w:sz w:val="21"/>
          <w:szCs w:val="22"/>
        </w:rPr>
        <w:t>Firstname</w:t>
      </w:r>
      <w:proofErr w:type="spellEnd"/>
      <w:r w:rsidRPr="00B7424B">
        <w:rPr>
          <w:rFonts w:ascii="Arial" w:hAnsi="Arial"/>
          <w:color w:val="FF0000"/>
          <w:sz w:val="21"/>
          <w:szCs w:val="22"/>
        </w:rPr>
        <w:t xml:space="preserve"> </w:t>
      </w:r>
      <w:proofErr w:type="spellStart"/>
      <w:r w:rsidRPr="00B7424B">
        <w:rPr>
          <w:rFonts w:ascii="Arial" w:hAnsi="Arial"/>
          <w:color w:val="FF0000"/>
          <w:sz w:val="21"/>
          <w:szCs w:val="22"/>
        </w:rPr>
        <w:t>Lastname</w:t>
      </w:r>
      <w:proofErr w:type="spellEnd"/>
    </w:p>
    <w:p w14:paraId="38B0105B" w14:textId="77777777" w:rsidR="00B7424B" w:rsidRPr="00B7424B" w:rsidRDefault="00B7424B" w:rsidP="00B7424B">
      <w:pPr>
        <w:ind w:left="2160"/>
        <w:rPr>
          <w:rFonts w:ascii="Arial" w:hAnsi="Arial"/>
          <w:color w:val="FF0000"/>
          <w:sz w:val="21"/>
          <w:szCs w:val="22"/>
        </w:rPr>
      </w:pPr>
      <w:r w:rsidRPr="00B7424B">
        <w:rPr>
          <w:rFonts w:ascii="Arial" w:hAnsi="Arial"/>
          <w:color w:val="FF0000"/>
          <w:sz w:val="21"/>
          <w:szCs w:val="22"/>
        </w:rPr>
        <w:t>1234 Road Name</w:t>
      </w:r>
    </w:p>
    <w:p w14:paraId="55705105" w14:textId="77777777" w:rsidR="00B7424B" w:rsidRPr="00B7424B" w:rsidRDefault="00B7424B" w:rsidP="00B7424B">
      <w:pPr>
        <w:ind w:left="2160"/>
        <w:rPr>
          <w:rFonts w:ascii="Arial" w:hAnsi="Arial"/>
          <w:color w:val="FF0000"/>
          <w:sz w:val="21"/>
          <w:szCs w:val="22"/>
        </w:rPr>
      </w:pPr>
      <w:r w:rsidRPr="00B7424B">
        <w:rPr>
          <w:rFonts w:ascii="Arial" w:hAnsi="Arial"/>
          <w:color w:val="FF0000"/>
          <w:sz w:val="21"/>
          <w:szCs w:val="22"/>
        </w:rPr>
        <w:t>Town, State 12345</w:t>
      </w:r>
    </w:p>
    <w:p w14:paraId="50E10C80" w14:textId="77777777" w:rsidR="00B7424B" w:rsidRPr="00B7424B" w:rsidRDefault="00B7424B" w:rsidP="00B7424B">
      <w:pPr>
        <w:ind w:left="2160"/>
        <w:rPr>
          <w:rFonts w:ascii="Arial" w:hAnsi="Arial"/>
          <w:color w:val="FF0000"/>
          <w:sz w:val="21"/>
          <w:szCs w:val="22"/>
        </w:rPr>
      </w:pPr>
      <w:r w:rsidRPr="00B7424B">
        <w:rPr>
          <w:rFonts w:ascii="Arial" w:hAnsi="Arial"/>
          <w:color w:val="FF0000"/>
          <w:sz w:val="21"/>
          <w:szCs w:val="22"/>
        </w:rPr>
        <w:t>Phone: 123-456-7890</w:t>
      </w:r>
    </w:p>
    <w:p w14:paraId="64A9629D" w14:textId="77777777" w:rsidR="00B7424B" w:rsidRPr="00B7424B" w:rsidRDefault="00B7424B" w:rsidP="00B7424B">
      <w:pPr>
        <w:rPr>
          <w:rFonts w:ascii="Arial" w:hAnsi="Arial"/>
          <w:color w:val="FF0000"/>
          <w:sz w:val="21"/>
          <w:szCs w:val="22"/>
        </w:rPr>
      </w:pPr>
    </w:p>
    <w:p w14:paraId="51391240" w14:textId="77777777" w:rsidR="00B7424B" w:rsidRPr="00B7424B" w:rsidRDefault="00B7424B" w:rsidP="00B7424B">
      <w:pPr>
        <w:ind w:left="2160" w:hanging="2160"/>
        <w:rPr>
          <w:rFonts w:ascii="Arial" w:hAnsi="Arial"/>
          <w:sz w:val="21"/>
          <w:szCs w:val="22"/>
        </w:rPr>
      </w:pPr>
      <w:r w:rsidRPr="00B7424B">
        <w:rPr>
          <w:rFonts w:ascii="Arial" w:hAnsi="Arial"/>
          <w:sz w:val="21"/>
          <w:szCs w:val="22"/>
        </w:rPr>
        <w:t>DELIVERY</w:t>
      </w:r>
      <w:r w:rsidRPr="00B7424B">
        <w:rPr>
          <w:rFonts w:ascii="Arial" w:hAnsi="Arial"/>
          <w:sz w:val="21"/>
          <w:szCs w:val="22"/>
        </w:rPr>
        <w:tab/>
        <w:t xml:space="preserve">Upon approval of proof, ship </w:t>
      </w:r>
      <w:r w:rsidRPr="00B7424B">
        <w:rPr>
          <w:rFonts w:ascii="Arial" w:hAnsi="Arial"/>
          <w:bCs/>
          <w:sz w:val="21"/>
          <w:szCs w:val="22"/>
        </w:rPr>
        <w:t>total quantity</w:t>
      </w:r>
      <w:r w:rsidRPr="00B7424B">
        <w:rPr>
          <w:sz w:val="21"/>
          <w:szCs w:val="22"/>
        </w:rPr>
        <w:t xml:space="preserve"> </w:t>
      </w:r>
      <w:r w:rsidRPr="00B7424B">
        <w:rPr>
          <w:rFonts w:ascii="Arial" w:hAnsi="Arial"/>
          <w:sz w:val="21"/>
          <w:szCs w:val="22"/>
        </w:rPr>
        <w:t>to:</w:t>
      </w:r>
    </w:p>
    <w:p w14:paraId="157E0CB3" w14:textId="77777777" w:rsidR="00B7424B" w:rsidRPr="00B7424B" w:rsidRDefault="00B7424B" w:rsidP="00B7424B">
      <w:pPr>
        <w:rPr>
          <w:rFonts w:ascii="Arial" w:hAnsi="Arial"/>
          <w:color w:val="FF0000"/>
          <w:sz w:val="21"/>
          <w:szCs w:val="22"/>
        </w:rPr>
      </w:pPr>
      <w:r w:rsidRPr="00B7424B">
        <w:rPr>
          <w:rFonts w:ascii="Arial" w:hAnsi="Arial"/>
          <w:sz w:val="21"/>
          <w:szCs w:val="22"/>
        </w:rPr>
        <w:t>DESTINATION:</w:t>
      </w:r>
      <w:r w:rsidRPr="00B7424B">
        <w:rPr>
          <w:rFonts w:ascii="Arial" w:hAnsi="Arial"/>
          <w:sz w:val="21"/>
          <w:szCs w:val="22"/>
        </w:rPr>
        <w:tab/>
      </w:r>
      <w:r w:rsidRPr="00B7424B">
        <w:rPr>
          <w:rFonts w:ascii="Arial" w:hAnsi="Arial"/>
          <w:color w:val="FF0000"/>
          <w:sz w:val="21"/>
          <w:szCs w:val="22"/>
        </w:rPr>
        <w:t>Park Name/Designation</w:t>
      </w:r>
    </w:p>
    <w:p w14:paraId="1FB9F4A3" w14:textId="77777777" w:rsidR="00B7424B" w:rsidRPr="00B7424B" w:rsidRDefault="00B7424B" w:rsidP="00B7424B">
      <w:pPr>
        <w:ind w:left="2160"/>
        <w:rPr>
          <w:rFonts w:ascii="Arial" w:hAnsi="Arial"/>
          <w:color w:val="FF0000"/>
          <w:sz w:val="21"/>
          <w:szCs w:val="22"/>
        </w:rPr>
      </w:pPr>
      <w:r w:rsidRPr="00B7424B">
        <w:rPr>
          <w:rFonts w:ascii="Arial" w:hAnsi="Arial"/>
          <w:color w:val="FF0000"/>
          <w:sz w:val="21"/>
          <w:szCs w:val="22"/>
        </w:rPr>
        <w:t xml:space="preserve">Attention: </w:t>
      </w:r>
      <w:proofErr w:type="spellStart"/>
      <w:r w:rsidRPr="00B7424B">
        <w:rPr>
          <w:rFonts w:ascii="Arial" w:hAnsi="Arial"/>
          <w:color w:val="FF0000"/>
          <w:sz w:val="21"/>
          <w:szCs w:val="22"/>
        </w:rPr>
        <w:t>Firstname</w:t>
      </w:r>
      <w:proofErr w:type="spellEnd"/>
      <w:r w:rsidRPr="00B7424B">
        <w:rPr>
          <w:rFonts w:ascii="Arial" w:hAnsi="Arial"/>
          <w:color w:val="FF0000"/>
          <w:sz w:val="21"/>
          <w:szCs w:val="22"/>
        </w:rPr>
        <w:t xml:space="preserve"> </w:t>
      </w:r>
      <w:proofErr w:type="spellStart"/>
      <w:r w:rsidRPr="00B7424B">
        <w:rPr>
          <w:rFonts w:ascii="Arial" w:hAnsi="Arial"/>
          <w:color w:val="FF0000"/>
          <w:sz w:val="21"/>
          <w:szCs w:val="22"/>
        </w:rPr>
        <w:t>Lastname</w:t>
      </w:r>
      <w:proofErr w:type="spellEnd"/>
    </w:p>
    <w:p w14:paraId="3BEAE13D" w14:textId="77777777" w:rsidR="00B7424B" w:rsidRPr="00B7424B" w:rsidRDefault="00B7424B" w:rsidP="00B7424B">
      <w:pPr>
        <w:ind w:left="2160"/>
        <w:rPr>
          <w:rFonts w:ascii="Arial" w:hAnsi="Arial"/>
          <w:color w:val="FF0000"/>
          <w:sz w:val="21"/>
          <w:szCs w:val="22"/>
        </w:rPr>
      </w:pPr>
      <w:r w:rsidRPr="00B7424B">
        <w:rPr>
          <w:rFonts w:ascii="Arial" w:hAnsi="Arial"/>
          <w:color w:val="FF0000"/>
          <w:sz w:val="21"/>
          <w:szCs w:val="22"/>
        </w:rPr>
        <w:t>1234 Road Name</w:t>
      </w:r>
    </w:p>
    <w:p w14:paraId="3CCFBAB3" w14:textId="77777777" w:rsidR="00B7424B" w:rsidRPr="00B7424B" w:rsidRDefault="00B7424B" w:rsidP="00B7424B">
      <w:pPr>
        <w:ind w:left="2160"/>
        <w:rPr>
          <w:rFonts w:ascii="Arial" w:hAnsi="Arial"/>
          <w:color w:val="FF0000"/>
          <w:sz w:val="21"/>
          <w:szCs w:val="22"/>
        </w:rPr>
      </w:pPr>
      <w:r w:rsidRPr="00B7424B">
        <w:rPr>
          <w:rFonts w:ascii="Arial" w:hAnsi="Arial"/>
          <w:color w:val="FF0000"/>
          <w:sz w:val="21"/>
          <w:szCs w:val="22"/>
        </w:rPr>
        <w:t>Town, State 12345</w:t>
      </w:r>
    </w:p>
    <w:p w14:paraId="083A4131" w14:textId="77777777" w:rsidR="00B7424B" w:rsidRPr="00B7424B" w:rsidRDefault="00B7424B" w:rsidP="00B7424B">
      <w:pPr>
        <w:ind w:left="2160"/>
        <w:rPr>
          <w:rFonts w:ascii="Arial" w:hAnsi="Arial"/>
          <w:color w:val="FF0000"/>
          <w:sz w:val="21"/>
          <w:szCs w:val="22"/>
        </w:rPr>
      </w:pPr>
      <w:r w:rsidRPr="00B7424B">
        <w:rPr>
          <w:rFonts w:ascii="Arial" w:hAnsi="Arial"/>
          <w:color w:val="FF0000"/>
          <w:sz w:val="21"/>
          <w:szCs w:val="22"/>
        </w:rPr>
        <w:t>Phone: 123-456-7890</w:t>
      </w:r>
    </w:p>
    <w:p w14:paraId="58C99A02" w14:textId="77777777" w:rsidR="00B7424B" w:rsidRPr="00B7424B" w:rsidRDefault="00B7424B">
      <w:pPr>
        <w:rPr>
          <w:sz w:val="20"/>
          <w:szCs w:val="20"/>
        </w:rPr>
      </w:pPr>
    </w:p>
    <w:sectPr w:rsidR="00B7424B" w:rsidRPr="00B7424B" w:rsidSect="004444A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0"/>
    <w:family w:val="decorativ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w:panose1 w:val="02000500000000000000"/>
    <w:charset w:val="00"/>
    <w:family w:val="auto"/>
    <w:pitch w:val="variable"/>
    <w:sig w:usb0="00000003" w:usb1="00000000" w:usb2="00000000" w:usb3="00000000" w:csb0="0000000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C23F57"/>
    <w:multiLevelType w:val="hybridMultilevel"/>
    <w:tmpl w:val="5210CA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FB13590"/>
    <w:multiLevelType w:val="hybridMultilevel"/>
    <w:tmpl w:val="3FF4C1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75C5046"/>
    <w:multiLevelType w:val="multilevel"/>
    <w:tmpl w:val="48EE4406"/>
    <w:styleLink w:val="Contract"/>
    <w:lvl w:ilvl="0">
      <w:start w:val="1"/>
      <w:numFmt w:val="upperLetter"/>
      <w:suff w:val="space"/>
      <w:lvlText w:val="%1"/>
      <w:lvlJc w:val="left"/>
      <w:pPr>
        <w:ind w:left="1800" w:hanging="360"/>
      </w:pPr>
      <w:rPr>
        <w:rFonts w:ascii="Times New Roman" w:hAnsi="Times New Roman" w:hint="default"/>
        <w:b w:val="0"/>
        <w:i w:val="0"/>
        <w:caps w:val="0"/>
        <w:strike w:val="0"/>
        <w:dstrike w:val="0"/>
        <w:vanish w:val="0"/>
        <w:color w:val="000000" w:themeColor="text1"/>
        <w:spacing w:val="0"/>
        <w:w w:val="100"/>
        <w:kern w:val="0"/>
        <w:position w:val="0"/>
        <w:sz w:val="24"/>
        <w:u w:val="none"/>
        <w:vertAlign w:val="baseline"/>
        <w14:ligatures w14:val="none"/>
        <w14:numForm w14:val="default"/>
        <w14:numSpacing w14:val="default"/>
        <w14:stylisticSets/>
        <w14:cntxtAlts w14:val="0"/>
      </w:rPr>
    </w:lvl>
    <w:lvl w:ilvl="1">
      <w:start w:val="1"/>
      <w:numFmt w:val="decimal"/>
      <w:lvlText w:val="%1%2."/>
      <w:lvlJc w:val="left"/>
      <w:pPr>
        <w:ind w:left="2880" w:hanging="720"/>
      </w:pPr>
      <w:rPr>
        <w:rFonts w:hint="default"/>
      </w:rPr>
    </w:lvl>
    <w:lvl w:ilvl="2">
      <w:start w:val="1"/>
      <w:numFmt w:val="decimal"/>
      <w:lvlText w:val="%3."/>
      <w:lvlJc w:val="left"/>
      <w:pPr>
        <w:ind w:left="2880" w:firstLine="0"/>
      </w:pPr>
      <w:rPr>
        <w:rFonts w:hint="default"/>
      </w:rPr>
    </w:lvl>
    <w:lvl w:ilvl="3">
      <w:start w:val="1"/>
      <w:numFmt w:val="lowerLetter"/>
      <w:lvlText w:val="%4)"/>
      <w:lvlJc w:val="left"/>
      <w:pPr>
        <w:ind w:left="3600" w:firstLine="0"/>
      </w:pPr>
      <w:rPr>
        <w:rFonts w:hint="default"/>
      </w:rPr>
    </w:lvl>
    <w:lvl w:ilvl="4">
      <w:start w:val="1"/>
      <w:numFmt w:val="decimal"/>
      <w:lvlText w:val="(%5)"/>
      <w:lvlJc w:val="left"/>
      <w:pPr>
        <w:ind w:left="4320" w:firstLine="0"/>
      </w:pPr>
      <w:rPr>
        <w:rFonts w:hint="default"/>
      </w:rPr>
    </w:lvl>
    <w:lvl w:ilvl="5">
      <w:start w:val="1"/>
      <w:numFmt w:val="lowerLetter"/>
      <w:lvlText w:val="(%6)"/>
      <w:lvlJc w:val="left"/>
      <w:pPr>
        <w:ind w:left="5040" w:firstLine="0"/>
      </w:pPr>
      <w:rPr>
        <w:rFonts w:hint="default"/>
      </w:rPr>
    </w:lvl>
    <w:lvl w:ilvl="6">
      <w:start w:val="1"/>
      <w:numFmt w:val="lowerRoman"/>
      <w:lvlText w:val="(%7)"/>
      <w:lvlJc w:val="left"/>
      <w:pPr>
        <w:ind w:left="5760" w:firstLine="0"/>
      </w:pPr>
      <w:rPr>
        <w:rFonts w:hint="default"/>
      </w:rPr>
    </w:lvl>
    <w:lvl w:ilvl="7">
      <w:start w:val="1"/>
      <w:numFmt w:val="lowerLetter"/>
      <w:lvlText w:val="(%8)"/>
      <w:lvlJc w:val="left"/>
      <w:pPr>
        <w:ind w:left="6480" w:firstLine="0"/>
      </w:pPr>
      <w:rPr>
        <w:rFonts w:hint="default"/>
      </w:rPr>
    </w:lvl>
    <w:lvl w:ilvl="8">
      <w:start w:val="1"/>
      <w:numFmt w:val="lowerRoman"/>
      <w:lvlText w:val="(%9)"/>
      <w:lvlJc w:val="left"/>
      <w:pPr>
        <w:ind w:left="7200" w:firstLine="0"/>
      </w:pPr>
      <w:rPr>
        <w:rFonts w:hint="default"/>
      </w:rPr>
    </w:lvl>
  </w:abstractNum>
  <w:abstractNum w:abstractNumId="3" w15:restartNumberingAfterBreak="0">
    <w:nsid w:val="3CCE7CE0"/>
    <w:multiLevelType w:val="hybridMultilevel"/>
    <w:tmpl w:val="7FC0466A"/>
    <w:lvl w:ilvl="0" w:tplc="83E2DF78">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B5258EE"/>
    <w:multiLevelType w:val="hybridMultilevel"/>
    <w:tmpl w:val="BCB02F6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7786348C"/>
    <w:multiLevelType w:val="hybridMultilevel"/>
    <w:tmpl w:val="15D6160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791E3CE9"/>
    <w:multiLevelType w:val="hybridMultilevel"/>
    <w:tmpl w:val="E3B8A7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4"/>
  </w:num>
  <w:num w:numId="4">
    <w:abstractNumId w:val="1"/>
  </w:num>
  <w:num w:numId="5">
    <w:abstractNumId w:val="5"/>
  </w:num>
  <w:num w:numId="6">
    <w:abstractNumId w:val="6"/>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1BD0"/>
    <w:rsid w:val="001B5825"/>
    <w:rsid w:val="002C1A20"/>
    <w:rsid w:val="004444A8"/>
    <w:rsid w:val="004C002D"/>
    <w:rsid w:val="004D2451"/>
    <w:rsid w:val="005024BC"/>
    <w:rsid w:val="0063435A"/>
    <w:rsid w:val="00721BD0"/>
    <w:rsid w:val="00734558"/>
    <w:rsid w:val="007F52BA"/>
    <w:rsid w:val="008811B5"/>
    <w:rsid w:val="008D52D1"/>
    <w:rsid w:val="009C66B0"/>
    <w:rsid w:val="00A039C2"/>
    <w:rsid w:val="00A22411"/>
    <w:rsid w:val="00B7424B"/>
    <w:rsid w:val="00C56BBC"/>
    <w:rsid w:val="00D05AD2"/>
    <w:rsid w:val="00D206B4"/>
    <w:rsid w:val="00D23974"/>
    <w:rsid w:val="00E12B67"/>
    <w:rsid w:val="00E34442"/>
    <w:rsid w:val="00E97187"/>
    <w:rsid w:val="00F33C7F"/>
    <w:rsid w:val="00F922EA"/>
    <w:rsid w:val="00FE0C3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47EB17A2"/>
  <w15:chartTrackingRefBased/>
  <w15:docId w15:val="{69870DAE-9A8A-4C48-BCE3-750181C9C8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HAnsi" w:hAnsi="Times New Roman" w:cs="Times New Roman"/>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ontractStyle">
    <w:name w:val="ContractStyle"/>
    <w:basedOn w:val="Normal"/>
    <w:next w:val="Normal"/>
    <w:autoRedefine/>
    <w:qFormat/>
    <w:rsid w:val="002C1A20"/>
    <w:rPr>
      <w:rFonts w:eastAsia="Courier"/>
      <w:color w:val="000000" w:themeColor="text1"/>
      <w:szCs w:val="20"/>
    </w:rPr>
  </w:style>
  <w:style w:type="numbering" w:customStyle="1" w:styleId="Contract">
    <w:name w:val="Contract"/>
    <w:uiPriority w:val="99"/>
    <w:rsid w:val="002C1A20"/>
    <w:pPr>
      <w:numPr>
        <w:numId w:val="1"/>
      </w:numPr>
    </w:pPr>
  </w:style>
  <w:style w:type="paragraph" w:customStyle="1" w:styleId="CaptionHeader">
    <w:name w:val="Caption Header"/>
    <w:basedOn w:val="Caption"/>
    <w:autoRedefine/>
    <w:qFormat/>
    <w:rsid w:val="008D52D1"/>
    <w:pPr>
      <w:spacing w:after="0"/>
      <w:outlineLvl w:val="1"/>
    </w:pPr>
    <w:rPr>
      <w:rFonts w:ascii="Arial" w:eastAsiaTheme="minorEastAsia" w:hAnsi="Arial" w:cs="Arial"/>
      <w:i w:val="0"/>
      <w:iCs w:val="0"/>
      <w:color w:val="auto"/>
      <w:sz w:val="24"/>
      <w:szCs w:val="24"/>
    </w:rPr>
  </w:style>
  <w:style w:type="paragraph" w:styleId="Caption">
    <w:name w:val="caption"/>
    <w:basedOn w:val="Normal"/>
    <w:next w:val="Normal"/>
    <w:uiPriority w:val="35"/>
    <w:semiHidden/>
    <w:unhideWhenUsed/>
    <w:qFormat/>
    <w:rsid w:val="008D52D1"/>
    <w:pPr>
      <w:spacing w:after="200"/>
    </w:pPr>
    <w:rPr>
      <w:i/>
      <w:iCs/>
      <w:color w:val="44546A" w:themeColor="text2"/>
      <w:sz w:val="18"/>
      <w:szCs w:val="18"/>
    </w:rPr>
  </w:style>
  <w:style w:type="paragraph" w:customStyle="1" w:styleId="TranscriberNotes">
    <w:name w:val="Transcriber Notes"/>
    <w:basedOn w:val="Normal"/>
    <w:autoRedefine/>
    <w:qFormat/>
    <w:rsid w:val="008D52D1"/>
    <w:rPr>
      <w:rFonts w:ascii="Arial" w:eastAsiaTheme="minorEastAsia" w:hAnsi="Arial" w:cs="Arial"/>
      <w:color w:val="FF0000"/>
    </w:rPr>
  </w:style>
  <w:style w:type="paragraph" w:customStyle="1" w:styleId="EditorialChanges">
    <w:name w:val="Editorial Changes"/>
    <w:basedOn w:val="Normal"/>
    <w:autoRedefine/>
    <w:qFormat/>
    <w:rsid w:val="008D52D1"/>
    <w:rPr>
      <w:rFonts w:ascii="Arial" w:eastAsiaTheme="minorEastAsia" w:hAnsi="Arial" w:cs="Arial"/>
      <w:color w:val="7030A0"/>
    </w:rPr>
  </w:style>
  <w:style w:type="paragraph" w:customStyle="1" w:styleId="Header1">
    <w:name w:val="Header 1"/>
    <w:basedOn w:val="Normal"/>
    <w:autoRedefine/>
    <w:qFormat/>
    <w:rsid w:val="00A039C2"/>
    <w:rPr>
      <w:rFonts w:ascii="Arial" w:eastAsiaTheme="minorEastAsia" w:hAnsi="Arial" w:cs="Arial"/>
    </w:rPr>
  </w:style>
  <w:style w:type="paragraph" w:customStyle="1" w:styleId="Side">
    <w:name w:val="Side"/>
    <w:basedOn w:val="Normal"/>
    <w:autoRedefine/>
    <w:qFormat/>
    <w:rsid w:val="00A039C2"/>
    <w:rPr>
      <w:rFonts w:ascii="Arial" w:eastAsiaTheme="minorEastAsia" w:hAnsi="Arial" w:cs="Arial"/>
    </w:rPr>
  </w:style>
  <w:style w:type="paragraph" w:customStyle="1" w:styleId="Caption-">
    <w:name w:val="Caption-"/>
    <w:basedOn w:val="Normal"/>
    <w:autoRedefine/>
    <w:qFormat/>
    <w:rsid w:val="00A039C2"/>
    <w:rPr>
      <w:rFonts w:ascii="Arial" w:eastAsiaTheme="minorEastAsia" w:hAnsi="Arial" w:cs="Arial"/>
    </w:rPr>
  </w:style>
  <w:style w:type="paragraph" w:customStyle="1" w:styleId="BodyText-">
    <w:name w:val="Body Text-"/>
    <w:basedOn w:val="Normal"/>
    <w:autoRedefine/>
    <w:qFormat/>
    <w:rsid w:val="00A039C2"/>
    <w:rPr>
      <w:rFonts w:ascii="Arial" w:eastAsiaTheme="minorEastAsia" w:hAnsi="Arial" w:cs="Arial"/>
    </w:rPr>
  </w:style>
  <w:style w:type="paragraph" w:customStyle="1" w:styleId="Header2">
    <w:name w:val="Header 2"/>
    <w:basedOn w:val="Normal"/>
    <w:autoRedefine/>
    <w:qFormat/>
    <w:rsid w:val="00A039C2"/>
    <w:rPr>
      <w:rFonts w:ascii="Arial" w:eastAsiaTheme="minorEastAsia" w:hAnsi="Arial" w:cs="Arial"/>
    </w:rPr>
  </w:style>
  <w:style w:type="paragraph" w:customStyle="1" w:styleId="Header3">
    <w:name w:val="Header 3"/>
    <w:basedOn w:val="Normal"/>
    <w:autoRedefine/>
    <w:qFormat/>
    <w:rsid w:val="00A039C2"/>
    <w:rPr>
      <w:rFonts w:ascii="Arial" w:eastAsiaTheme="minorEastAsia" w:hAnsi="Arial" w:cs="Arial"/>
    </w:rPr>
  </w:style>
  <w:style w:type="paragraph" w:customStyle="1" w:styleId="Title1">
    <w:name w:val="Title 1"/>
    <w:basedOn w:val="Normal"/>
    <w:autoRedefine/>
    <w:qFormat/>
    <w:rsid w:val="00F33C7F"/>
    <w:rPr>
      <w:rFonts w:ascii="Arial" w:eastAsiaTheme="minorEastAsia" w:hAnsi="Arial" w:cs="Arial"/>
    </w:rPr>
  </w:style>
  <w:style w:type="paragraph" w:styleId="ListParagraph">
    <w:name w:val="List Paragraph"/>
    <w:basedOn w:val="Normal"/>
    <w:uiPriority w:val="34"/>
    <w:qFormat/>
    <w:rsid w:val="005024BC"/>
    <w:pPr>
      <w:ind w:left="720"/>
      <w:contextualSpacing/>
    </w:pPr>
  </w:style>
  <w:style w:type="character" w:styleId="Hyperlink">
    <w:name w:val="Hyperlink"/>
    <w:basedOn w:val="DefaultParagraphFont"/>
    <w:uiPriority w:val="99"/>
    <w:unhideWhenUsed/>
    <w:rsid w:val="005024BC"/>
    <w:rPr>
      <w:color w:val="0563C1" w:themeColor="hyperlink"/>
      <w:u w:val="single"/>
    </w:rPr>
  </w:style>
  <w:style w:type="character" w:styleId="UnresolvedMention">
    <w:name w:val="Unresolved Mention"/>
    <w:basedOn w:val="DefaultParagraphFont"/>
    <w:uiPriority w:val="99"/>
    <w:semiHidden/>
    <w:unhideWhenUsed/>
    <w:rsid w:val="005024B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9946775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po.gov/who-we-are/our-agency/office-locations"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nps.gov/subjects/hfc/braille-guide.htm" TargetMode="External"/><Relationship Id="rId12" Type="http://schemas.openxmlformats.org/officeDocument/2006/relationships/hyperlink" Target="mailto:Lisa_Sullivan@nps.gov" TargetMode="External"/><Relationship Id="rId17" Type="http://schemas.openxmlformats.org/officeDocument/2006/relationships/customXml" Target="../customXml/item3.xml"/><Relationship Id="rId2" Type="http://schemas.openxmlformats.org/officeDocument/2006/relationships/styles" Target="styles.xml"/><Relationship Id="rId16" Type="http://schemas.openxmlformats.org/officeDocument/2006/relationships/customXml" Target="../customXml/item2.xml"/><Relationship Id="rId1" Type="http://schemas.openxmlformats.org/officeDocument/2006/relationships/numbering" Target="numbering.xml"/><Relationship Id="rId6" Type="http://schemas.openxmlformats.org/officeDocument/2006/relationships/hyperlink" Target="https://doimspp.sharepoint.com/sites/NPS-HFC-Pubs-Braille2/Shared%20Documents/Forms/AllItems.aspx" TargetMode="External"/><Relationship Id="rId11" Type="http://schemas.openxmlformats.org/officeDocument/2006/relationships/hyperlink" Target="https://doimspp.sharepoint.com/sites/NPS-HFC-Pubs-Braille2/Shared%20Documents/Forms/AllItems.aspx?RootFolder=%2Fsites%2FNPS-HFC-Pubs-Braille2%2FShared%20Documents%2FGeneral&amp;FolderCTID=0x012000BF15705801A3EE498DEC89627F17C03A" TargetMode="External"/><Relationship Id="rId5" Type="http://schemas.openxmlformats.org/officeDocument/2006/relationships/hyperlink" Target="https://doimspp.sharepoint.com/sites/NPS-HFC-Pubs-Braille2/Shared%20Documents/Forms/AllItems.aspx" TargetMode="External"/><Relationship Id="rId15" Type="http://schemas.openxmlformats.org/officeDocument/2006/relationships/customXml" Target="../customXml/item1.xml"/><Relationship Id="rId10" Type="http://schemas.openxmlformats.org/officeDocument/2006/relationships/hyperlink" Target="https://www.nps.gov/subjects/hfc/braille-guide.htm" TargetMode="External"/><Relationship Id="rId4" Type="http://schemas.openxmlformats.org/officeDocument/2006/relationships/webSettings" Target="webSettings.xml"/><Relationship Id="rId9" Type="http://schemas.openxmlformats.org/officeDocument/2006/relationships/hyperlink" Target="mailto:Lisa_Sullivan@nps.gov"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1753A974B3D244EA36D28F0217C4F4F" ma:contentTypeVersion="8" ma:contentTypeDescription="Create a new document." ma:contentTypeScope="" ma:versionID="8db9612efc88aea9d9c77904265bf3ba">
  <xsd:schema xmlns:xsd="http://www.w3.org/2001/XMLSchema" xmlns:xs="http://www.w3.org/2001/XMLSchema" xmlns:p="http://schemas.microsoft.com/office/2006/metadata/properties" xmlns:ns2="a2ca43d1-2f27-46ad-b3e9-66c9e531d7b7" xmlns:ns3="565f643b-43d0-4cb4-9e8f-c5de36adc8ba" targetNamespace="http://schemas.microsoft.com/office/2006/metadata/properties" ma:root="true" ma:fieldsID="7f39b1ba7be4e4d8c2560f683f93ab77" ns2:_="" ns3:_="">
    <xsd:import namespace="a2ca43d1-2f27-46ad-b3e9-66c9e531d7b7"/>
    <xsd:import namespace="565f643b-43d0-4cb4-9e8f-c5de36adc8ba"/>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2ca43d1-2f27-46ad-b3e9-66c9e531d7b7"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65f643b-43d0-4cb4-9e8f-c5de36adc8ba"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EEF725E-0DD2-4338-A578-1BA81B46E682}"/>
</file>

<file path=customXml/itemProps2.xml><?xml version="1.0" encoding="utf-8"?>
<ds:datastoreItem xmlns:ds="http://schemas.openxmlformats.org/officeDocument/2006/customXml" ds:itemID="{7AF2B047-EC9F-4A1E-94BB-5B46714C9BC1}"/>
</file>

<file path=customXml/itemProps3.xml><?xml version="1.0" encoding="utf-8"?>
<ds:datastoreItem xmlns:ds="http://schemas.openxmlformats.org/officeDocument/2006/customXml" ds:itemID="{D492EF75-3BA3-4E49-9927-C96BB4B3757B}"/>
</file>

<file path=docProps/app.xml><?xml version="1.0" encoding="utf-8"?>
<Properties xmlns="http://schemas.openxmlformats.org/officeDocument/2006/extended-properties" xmlns:vt="http://schemas.openxmlformats.org/officeDocument/2006/docPropsVTypes">
  <Template>Normal.dotm</Template>
  <TotalTime>143</TotalTime>
  <Pages>3</Pages>
  <Words>1058</Words>
  <Characters>6031</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7075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Sullivan, Lisa</dc:creator>
  <cp:keywords/>
  <dc:description/>
  <cp:lastModifiedBy>Sullivan, Lisa</cp:lastModifiedBy>
  <cp:revision>5</cp:revision>
  <dcterms:created xsi:type="dcterms:W3CDTF">2020-07-22T16:13:00Z</dcterms:created>
  <dcterms:modified xsi:type="dcterms:W3CDTF">2020-10-09T17:54:00Z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0x01010021753A974B3D244EA36D28F0217C4F4F</vt:lpwstr>
  </property>
</Properties>
</file>